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016" w:rsidRPr="00D76016" w:rsidRDefault="003D49C3" w:rsidP="00D76016">
      <w:pPr>
        <w:jc w:val="right"/>
        <w:rPr>
          <w:b/>
          <w:kern w:val="2"/>
          <w:sz w:val="28"/>
          <w:szCs w:val="28"/>
        </w:rPr>
      </w:pPr>
      <w:r w:rsidRPr="00D76016">
        <w:rPr>
          <w:b/>
          <w:kern w:val="2"/>
          <w:sz w:val="28"/>
          <w:szCs w:val="28"/>
        </w:rPr>
        <w:t xml:space="preserve"> </w:t>
      </w:r>
      <w:r w:rsidR="00D76016" w:rsidRPr="00D76016">
        <w:rPr>
          <w:b/>
          <w:kern w:val="2"/>
          <w:sz w:val="28"/>
          <w:szCs w:val="28"/>
        </w:rPr>
        <w:t>«Утверждаю»</w:t>
      </w:r>
    </w:p>
    <w:p w:rsidR="00D76016" w:rsidRPr="00D76016" w:rsidRDefault="00D76016" w:rsidP="00D76016">
      <w:pPr>
        <w:jc w:val="right"/>
        <w:rPr>
          <w:b/>
          <w:kern w:val="2"/>
          <w:sz w:val="28"/>
          <w:szCs w:val="28"/>
        </w:rPr>
      </w:pPr>
    </w:p>
    <w:p w:rsidR="00D76016" w:rsidRPr="00D76016" w:rsidRDefault="00D76016" w:rsidP="00D76016">
      <w:pPr>
        <w:jc w:val="right"/>
        <w:rPr>
          <w:b/>
          <w:kern w:val="2"/>
          <w:sz w:val="28"/>
          <w:szCs w:val="28"/>
        </w:rPr>
      </w:pPr>
      <w:r w:rsidRPr="00D76016">
        <w:rPr>
          <w:b/>
          <w:kern w:val="2"/>
          <w:sz w:val="28"/>
          <w:szCs w:val="28"/>
        </w:rPr>
        <w:t>Председатель</w:t>
      </w:r>
    </w:p>
    <w:p w:rsidR="00D76016" w:rsidRPr="00D76016" w:rsidRDefault="00D76016" w:rsidP="00D76016">
      <w:pPr>
        <w:jc w:val="right"/>
        <w:rPr>
          <w:b/>
          <w:kern w:val="2"/>
          <w:sz w:val="28"/>
          <w:szCs w:val="28"/>
        </w:rPr>
      </w:pPr>
      <w:r w:rsidRPr="00D76016">
        <w:rPr>
          <w:b/>
          <w:kern w:val="2"/>
          <w:sz w:val="28"/>
          <w:szCs w:val="28"/>
        </w:rPr>
        <w:t>Контрольно-счётной палаты</w:t>
      </w:r>
    </w:p>
    <w:p w:rsidR="00D76016" w:rsidRPr="00D76016" w:rsidRDefault="00D76016" w:rsidP="00D76016">
      <w:pPr>
        <w:jc w:val="right"/>
        <w:rPr>
          <w:b/>
          <w:kern w:val="2"/>
          <w:sz w:val="28"/>
          <w:szCs w:val="28"/>
        </w:rPr>
      </w:pPr>
      <w:r w:rsidRPr="00D76016">
        <w:rPr>
          <w:b/>
          <w:kern w:val="2"/>
          <w:sz w:val="28"/>
          <w:szCs w:val="28"/>
        </w:rPr>
        <w:t>Ростовской области</w:t>
      </w:r>
    </w:p>
    <w:p w:rsidR="00D76016" w:rsidRPr="00D76016" w:rsidRDefault="00D76016" w:rsidP="00D76016">
      <w:pPr>
        <w:jc w:val="right"/>
        <w:rPr>
          <w:b/>
          <w:kern w:val="2"/>
          <w:sz w:val="28"/>
          <w:szCs w:val="28"/>
        </w:rPr>
      </w:pPr>
    </w:p>
    <w:p w:rsidR="00D76016" w:rsidRPr="00D76016" w:rsidRDefault="00D76016" w:rsidP="00D76016">
      <w:pPr>
        <w:jc w:val="right"/>
        <w:rPr>
          <w:b/>
          <w:kern w:val="2"/>
          <w:sz w:val="28"/>
          <w:szCs w:val="28"/>
        </w:rPr>
      </w:pPr>
      <w:r w:rsidRPr="00D76016">
        <w:rPr>
          <w:b/>
          <w:kern w:val="2"/>
          <w:sz w:val="28"/>
          <w:szCs w:val="28"/>
        </w:rPr>
        <w:t>____________В.И. Хрипун</w:t>
      </w:r>
    </w:p>
    <w:p w:rsidR="00D76016" w:rsidRPr="00D76016" w:rsidRDefault="00D76016" w:rsidP="00D76016">
      <w:pPr>
        <w:jc w:val="right"/>
        <w:rPr>
          <w:b/>
          <w:kern w:val="2"/>
          <w:sz w:val="28"/>
          <w:szCs w:val="28"/>
        </w:rPr>
      </w:pPr>
    </w:p>
    <w:p w:rsidR="00D76016" w:rsidRPr="002E1F1B" w:rsidRDefault="002E1F1B" w:rsidP="00D76016">
      <w:pPr>
        <w:jc w:val="right"/>
        <w:rPr>
          <w:kern w:val="2"/>
          <w:sz w:val="28"/>
          <w:szCs w:val="28"/>
        </w:rPr>
      </w:pPr>
      <w:r w:rsidRPr="002E1F1B">
        <w:rPr>
          <w:kern w:val="2"/>
          <w:sz w:val="28"/>
          <w:szCs w:val="28"/>
        </w:rPr>
        <w:t>«</w:t>
      </w:r>
      <w:r w:rsidR="003451B5">
        <w:rPr>
          <w:kern w:val="2"/>
          <w:sz w:val="28"/>
          <w:szCs w:val="28"/>
        </w:rPr>
        <w:t xml:space="preserve">        </w:t>
      </w:r>
      <w:r w:rsidR="00D76016" w:rsidRPr="002E1F1B">
        <w:rPr>
          <w:kern w:val="2"/>
          <w:sz w:val="28"/>
          <w:szCs w:val="28"/>
        </w:rPr>
        <w:t xml:space="preserve">» </w:t>
      </w:r>
      <w:r w:rsidRPr="002E1F1B">
        <w:rPr>
          <w:kern w:val="2"/>
          <w:sz w:val="28"/>
          <w:szCs w:val="28"/>
        </w:rPr>
        <w:t>декабря</w:t>
      </w:r>
      <w:r w:rsidR="00D76016" w:rsidRPr="002E1F1B">
        <w:rPr>
          <w:kern w:val="2"/>
          <w:sz w:val="28"/>
          <w:szCs w:val="28"/>
        </w:rPr>
        <w:t xml:space="preserve"> 20</w:t>
      </w:r>
      <w:r w:rsidR="00D81DF8">
        <w:rPr>
          <w:kern w:val="2"/>
          <w:sz w:val="28"/>
          <w:szCs w:val="28"/>
        </w:rPr>
        <w:t>2</w:t>
      </w:r>
      <w:r w:rsidR="00214BDE">
        <w:rPr>
          <w:kern w:val="2"/>
          <w:sz w:val="28"/>
          <w:szCs w:val="28"/>
        </w:rPr>
        <w:t>2</w:t>
      </w:r>
      <w:r w:rsidR="00D76016" w:rsidRPr="002E1F1B">
        <w:rPr>
          <w:kern w:val="2"/>
          <w:sz w:val="28"/>
          <w:szCs w:val="28"/>
        </w:rPr>
        <w:t xml:space="preserve"> года</w:t>
      </w:r>
    </w:p>
    <w:p w:rsidR="00A20B6F" w:rsidRDefault="00A20B6F" w:rsidP="00E2131D">
      <w:pPr>
        <w:spacing w:before="240"/>
        <w:jc w:val="center"/>
        <w:rPr>
          <w:b/>
          <w:kern w:val="2"/>
          <w:sz w:val="28"/>
          <w:szCs w:val="28"/>
        </w:rPr>
      </w:pPr>
    </w:p>
    <w:p w:rsidR="00A20B6F" w:rsidRDefault="00A20B6F" w:rsidP="00E2131D">
      <w:pPr>
        <w:spacing w:before="240"/>
        <w:jc w:val="center"/>
        <w:rPr>
          <w:b/>
          <w:kern w:val="2"/>
          <w:sz w:val="28"/>
          <w:szCs w:val="28"/>
        </w:rPr>
      </w:pPr>
    </w:p>
    <w:p w:rsidR="00D01B06" w:rsidRPr="00985F50" w:rsidRDefault="00D01B06" w:rsidP="00E2131D">
      <w:pPr>
        <w:spacing w:before="240"/>
        <w:jc w:val="center"/>
        <w:rPr>
          <w:b/>
          <w:kern w:val="2"/>
          <w:sz w:val="28"/>
          <w:szCs w:val="28"/>
        </w:rPr>
      </w:pPr>
      <w:r w:rsidRPr="00985F50">
        <w:rPr>
          <w:b/>
          <w:kern w:val="2"/>
          <w:sz w:val="28"/>
          <w:szCs w:val="28"/>
        </w:rPr>
        <w:t>План работы</w:t>
      </w:r>
    </w:p>
    <w:p w:rsidR="00D01B06" w:rsidRPr="00985F50" w:rsidRDefault="00D01B06" w:rsidP="00D01B06">
      <w:pPr>
        <w:jc w:val="center"/>
        <w:rPr>
          <w:b/>
          <w:kern w:val="2"/>
          <w:sz w:val="28"/>
          <w:szCs w:val="28"/>
        </w:rPr>
      </w:pPr>
      <w:r w:rsidRPr="00985F50">
        <w:rPr>
          <w:b/>
          <w:kern w:val="2"/>
          <w:sz w:val="28"/>
          <w:szCs w:val="28"/>
        </w:rPr>
        <w:t>Контрольно-счётной палаты Ростовской области</w:t>
      </w:r>
    </w:p>
    <w:p w:rsidR="00DE4C86" w:rsidRDefault="00D76016" w:rsidP="00055A9C">
      <w:pPr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н</w:t>
      </w:r>
      <w:r w:rsidR="00D01B06" w:rsidRPr="00985F50">
        <w:rPr>
          <w:b/>
          <w:kern w:val="2"/>
          <w:sz w:val="28"/>
          <w:szCs w:val="28"/>
        </w:rPr>
        <w:t>а</w:t>
      </w:r>
      <w:r>
        <w:rPr>
          <w:b/>
          <w:kern w:val="2"/>
          <w:sz w:val="28"/>
          <w:szCs w:val="28"/>
        </w:rPr>
        <w:t xml:space="preserve"> </w:t>
      </w:r>
      <w:r>
        <w:rPr>
          <w:b/>
          <w:kern w:val="2"/>
          <w:sz w:val="28"/>
          <w:szCs w:val="28"/>
          <w:lang w:val="en-US"/>
        </w:rPr>
        <w:t>I</w:t>
      </w:r>
      <w:r>
        <w:rPr>
          <w:b/>
          <w:kern w:val="2"/>
          <w:sz w:val="28"/>
          <w:szCs w:val="28"/>
        </w:rPr>
        <w:t xml:space="preserve"> квартал</w:t>
      </w:r>
      <w:r w:rsidR="00D01B06" w:rsidRPr="00985F50">
        <w:rPr>
          <w:b/>
          <w:kern w:val="2"/>
          <w:sz w:val="28"/>
          <w:szCs w:val="28"/>
        </w:rPr>
        <w:t xml:space="preserve"> 20</w:t>
      </w:r>
      <w:r w:rsidR="00C63620">
        <w:rPr>
          <w:b/>
          <w:kern w:val="2"/>
          <w:sz w:val="28"/>
          <w:szCs w:val="28"/>
        </w:rPr>
        <w:t>2</w:t>
      </w:r>
      <w:r w:rsidR="00214BDE">
        <w:rPr>
          <w:b/>
          <w:kern w:val="2"/>
          <w:sz w:val="28"/>
          <w:szCs w:val="28"/>
        </w:rPr>
        <w:t>3</w:t>
      </w:r>
      <w:r w:rsidR="00D01B06" w:rsidRPr="00985F50">
        <w:rPr>
          <w:b/>
          <w:kern w:val="2"/>
          <w:sz w:val="28"/>
          <w:szCs w:val="28"/>
        </w:rPr>
        <w:t xml:space="preserve"> год</w:t>
      </w:r>
      <w:r>
        <w:rPr>
          <w:b/>
          <w:kern w:val="2"/>
          <w:sz w:val="28"/>
          <w:szCs w:val="28"/>
        </w:rPr>
        <w:t>а</w:t>
      </w:r>
    </w:p>
    <w:p w:rsidR="001E14C4" w:rsidRDefault="001E14C4" w:rsidP="00055A9C">
      <w:pPr>
        <w:jc w:val="center"/>
        <w:rPr>
          <w:b/>
          <w:kern w:val="2"/>
          <w:sz w:val="28"/>
          <w:szCs w:val="28"/>
        </w:rPr>
      </w:pPr>
    </w:p>
    <w:p w:rsidR="00A20B6F" w:rsidRDefault="00A20B6F" w:rsidP="00055A9C">
      <w:pPr>
        <w:jc w:val="center"/>
        <w:rPr>
          <w:b/>
          <w:kern w:val="2"/>
          <w:sz w:val="28"/>
          <w:szCs w:val="28"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237"/>
        <w:gridCol w:w="1701"/>
        <w:gridCol w:w="2410"/>
      </w:tblGrid>
      <w:tr w:rsidR="00A03D4B" w:rsidRPr="00DA512C" w:rsidTr="002673C5">
        <w:tc>
          <w:tcPr>
            <w:tcW w:w="675" w:type="dxa"/>
            <w:vAlign w:val="center"/>
          </w:tcPr>
          <w:p w:rsidR="00A03D4B" w:rsidRPr="00DA512C" w:rsidRDefault="00A03D4B" w:rsidP="00DA512C">
            <w:pPr>
              <w:jc w:val="center"/>
              <w:rPr>
                <w:kern w:val="2"/>
                <w:sz w:val="28"/>
                <w:szCs w:val="28"/>
              </w:rPr>
            </w:pPr>
            <w:r w:rsidRPr="00DA512C">
              <w:rPr>
                <w:kern w:val="2"/>
                <w:sz w:val="28"/>
                <w:szCs w:val="28"/>
              </w:rPr>
              <w:t>№</w:t>
            </w:r>
          </w:p>
          <w:p w:rsidR="00A03D4B" w:rsidRPr="00DA512C" w:rsidRDefault="00A03D4B" w:rsidP="00DA512C">
            <w:pPr>
              <w:jc w:val="center"/>
              <w:rPr>
                <w:kern w:val="2"/>
                <w:sz w:val="28"/>
                <w:szCs w:val="28"/>
              </w:rPr>
            </w:pPr>
            <w:r w:rsidRPr="00DA512C">
              <w:rPr>
                <w:kern w:val="2"/>
                <w:sz w:val="28"/>
                <w:szCs w:val="28"/>
              </w:rPr>
              <w:t>п/п</w:t>
            </w:r>
          </w:p>
        </w:tc>
        <w:tc>
          <w:tcPr>
            <w:tcW w:w="6237" w:type="dxa"/>
            <w:vAlign w:val="center"/>
          </w:tcPr>
          <w:p w:rsidR="00A03D4B" w:rsidRPr="00DA512C" w:rsidRDefault="00A03D4B" w:rsidP="00DA512C">
            <w:pPr>
              <w:jc w:val="center"/>
              <w:rPr>
                <w:kern w:val="2"/>
                <w:sz w:val="28"/>
                <w:szCs w:val="28"/>
              </w:rPr>
            </w:pPr>
            <w:r w:rsidRPr="00DA512C">
              <w:rPr>
                <w:kern w:val="2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701" w:type="dxa"/>
          </w:tcPr>
          <w:p w:rsidR="00A03D4B" w:rsidRDefault="00A03D4B" w:rsidP="00DA512C">
            <w:pPr>
              <w:jc w:val="center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Срок</w:t>
            </w:r>
          </w:p>
          <w:p w:rsidR="00A03D4B" w:rsidRPr="00DA512C" w:rsidRDefault="00A03D4B" w:rsidP="00DA512C">
            <w:pPr>
              <w:jc w:val="center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исполнения</w:t>
            </w:r>
          </w:p>
        </w:tc>
        <w:tc>
          <w:tcPr>
            <w:tcW w:w="2410" w:type="dxa"/>
            <w:vAlign w:val="center"/>
          </w:tcPr>
          <w:p w:rsidR="00A03D4B" w:rsidRPr="00DA512C" w:rsidRDefault="00A03D4B" w:rsidP="00DA512C">
            <w:pPr>
              <w:jc w:val="center"/>
              <w:rPr>
                <w:kern w:val="2"/>
                <w:sz w:val="28"/>
                <w:szCs w:val="28"/>
              </w:rPr>
            </w:pPr>
            <w:r w:rsidRPr="00DA512C">
              <w:rPr>
                <w:kern w:val="2"/>
                <w:sz w:val="28"/>
                <w:szCs w:val="28"/>
              </w:rPr>
              <w:t>Ответственный</w:t>
            </w:r>
          </w:p>
          <w:p w:rsidR="00A03D4B" w:rsidRPr="00DA512C" w:rsidRDefault="00A03D4B" w:rsidP="00DA512C">
            <w:pPr>
              <w:jc w:val="center"/>
              <w:rPr>
                <w:kern w:val="2"/>
                <w:sz w:val="28"/>
                <w:szCs w:val="28"/>
              </w:rPr>
            </w:pPr>
            <w:r w:rsidRPr="00DA512C">
              <w:rPr>
                <w:kern w:val="2"/>
                <w:sz w:val="28"/>
                <w:szCs w:val="28"/>
              </w:rPr>
              <w:t>исполнитель</w:t>
            </w:r>
          </w:p>
        </w:tc>
      </w:tr>
    </w:tbl>
    <w:p w:rsidR="00D01B06" w:rsidRPr="00985F50" w:rsidRDefault="00D01B06" w:rsidP="00D01B06">
      <w:pPr>
        <w:spacing w:line="14" w:lineRule="exact"/>
      </w:pP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1"/>
        <w:gridCol w:w="6305"/>
        <w:gridCol w:w="1642"/>
        <w:gridCol w:w="2557"/>
      </w:tblGrid>
      <w:tr w:rsidR="00A03D4B" w:rsidRPr="00DA512C" w:rsidTr="00887BE4">
        <w:trPr>
          <w:tblHeader/>
        </w:trPr>
        <w:tc>
          <w:tcPr>
            <w:tcW w:w="661" w:type="dxa"/>
          </w:tcPr>
          <w:p w:rsidR="00A03D4B" w:rsidRPr="00E2131D" w:rsidRDefault="00A03D4B" w:rsidP="00DA512C">
            <w:pPr>
              <w:ind w:left="-45"/>
              <w:jc w:val="center"/>
              <w:rPr>
                <w:kern w:val="2"/>
              </w:rPr>
            </w:pPr>
            <w:r w:rsidRPr="00E2131D">
              <w:rPr>
                <w:kern w:val="2"/>
              </w:rPr>
              <w:t>1</w:t>
            </w:r>
          </w:p>
        </w:tc>
        <w:tc>
          <w:tcPr>
            <w:tcW w:w="6305" w:type="dxa"/>
          </w:tcPr>
          <w:p w:rsidR="00A03D4B" w:rsidRPr="00E2131D" w:rsidRDefault="00A03D4B" w:rsidP="00DA512C">
            <w:pPr>
              <w:jc w:val="center"/>
              <w:rPr>
                <w:kern w:val="2"/>
              </w:rPr>
            </w:pPr>
            <w:r w:rsidRPr="00E2131D">
              <w:rPr>
                <w:kern w:val="2"/>
              </w:rPr>
              <w:t>2</w:t>
            </w:r>
          </w:p>
        </w:tc>
        <w:tc>
          <w:tcPr>
            <w:tcW w:w="1642" w:type="dxa"/>
          </w:tcPr>
          <w:p w:rsidR="00A03D4B" w:rsidRPr="00E2131D" w:rsidRDefault="00337FC0" w:rsidP="00DA512C">
            <w:pPr>
              <w:jc w:val="center"/>
              <w:rPr>
                <w:kern w:val="2"/>
              </w:rPr>
            </w:pPr>
            <w:r>
              <w:rPr>
                <w:kern w:val="2"/>
              </w:rPr>
              <w:t>3</w:t>
            </w:r>
          </w:p>
        </w:tc>
        <w:tc>
          <w:tcPr>
            <w:tcW w:w="2557" w:type="dxa"/>
            <w:vAlign w:val="center"/>
          </w:tcPr>
          <w:p w:rsidR="00A03D4B" w:rsidRPr="00E2131D" w:rsidRDefault="00337FC0" w:rsidP="00DA512C">
            <w:pPr>
              <w:jc w:val="center"/>
              <w:rPr>
                <w:kern w:val="2"/>
              </w:rPr>
            </w:pPr>
            <w:r>
              <w:rPr>
                <w:kern w:val="2"/>
              </w:rPr>
              <w:t>4</w:t>
            </w:r>
          </w:p>
        </w:tc>
      </w:tr>
      <w:tr w:rsidR="001B7428" w:rsidRPr="00DA512C" w:rsidTr="00887BE4">
        <w:tc>
          <w:tcPr>
            <w:tcW w:w="11165" w:type="dxa"/>
            <w:gridSpan w:val="4"/>
            <w:tcBorders>
              <w:bottom w:val="single" w:sz="4" w:space="0" w:color="auto"/>
            </w:tcBorders>
          </w:tcPr>
          <w:p w:rsidR="001B7428" w:rsidRPr="00DA512C" w:rsidRDefault="001B7428" w:rsidP="001B7428">
            <w:pPr>
              <w:jc w:val="center"/>
              <w:rPr>
                <w:kern w:val="2"/>
                <w:sz w:val="28"/>
                <w:szCs w:val="28"/>
              </w:rPr>
            </w:pPr>
            <w:r w:rsidRPr="00DA512C">
              <w:rPr>
                <w:b/>
                <w:kern w:val="2"/>
                <w:sz w:val="28"/>
                <w:szCs w:val="28"/>
              </w:rPr>
              <w:t>1. Контрольные мероприятия</w:t>
            </w:r>
          </w:p>
        </w:tc>
      </w:tr>
      <w:tr w:rsidR="000757DB" w:rsidRPr="00DA512C" w:rsidTr="00887BE4">
        <w:tc>
          <w:tcPr>
            <w:tcW w:w="1116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57DB" w:rsidRPr="00DA512C" w:rsidRDefault="001038D9" w:rsidP="00902E59">
            <w:pPr>
              <w:jc w:val="both"/>
              <w:rPr>
                <w:kern w:val="2"/>
                <w:sz w:val="28"/>
                <w:szCs w:val="28"/>
              </w:rPr>
            </w:pPr>
            <w:r w:rsidRPr="001038D9">
              <w:rPr>
                <w:kern w:val="2"/>
                <w:sz w:val="28"/>
                <w:szCs w:val="28"/>
              </w:rPr>
              <w:t>Проверки законности и эффективности использования средств областного бюджета главными распорядителями бюджетных средств</w:t>
            </w:r>
            <w:r w:rsidR="000757DB" w:rsidRPr="00FA5560">
              <w:rPr>
                <w:kern w:val="2"/>
                <w:sz w:val="28"/>
                <w:szCs w:val="28"/>
              </w:rPr>
              <w:t>:</w:t>
            </w:r>
          </w:p>
        </w:tc>
      </w:tr>
      <w:tr w:rsidR="00214BDE" w:rsidRPr="00DA512C" w:rsidTr="00887BE4"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BDE" w:rsidRPr="002A276D" w:rsidRDefault="00214BDE" w:rsidP="00902E59">
            <w:pPr>
              <w:ind w:left="-45"/>
              <w:jc w:val="right"/>
              <w:rPr>
                <w:color w:val="000000" w:themeColor="text1"/>
                <w:kern w:val="2"/>
                <w:sz w:val="28"/>
                <w:szCs w:val="28"/>
              </w:rPr>
            </w:pPr>
            <w:r w:rsidRPr="002A276D">
              <w:rPr>
                <w:color w:val="000000" w:themeColor="text1"/>
                <w:kern w:val="2"/>
                <w:sz w:val="28"/>
                <w:szCs w:val="28"/>
              </w:rPr>
              <w:t>1.1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BDE" w:rsidRPr="009B1594" w:rsidRDefault="00214BDE" w:rsidP="00214BDE">
            <w:pPr>
              <w:jc w:val="both"/>
              <w:rPr>
                <w:sz w:val="28"/>
                <w:szCs w:val="28"/>
              </w:rPr>
            </w:pPr>
            <w:r w:rsidRPr="00214BDE">
              <w:rPr>
                <w:sz w:val="28"/>
                <w:szCs w:val="28"/>
              </w:rPr>
              <w:t>Министерство финансов Ростовской области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BDE" w:rsidRPr="00D079AD" w:rsidRDefault="00214BDE" w:rsidP="0023669A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 xml:space="preserve">27 февраля – </w:t>
            </w:r>
            <w:r w:rsidR="0023669A">
              <w:rPr>
                <w:color w:val="000000" w:themeColor="text1"/>
                <w:kern w:val="2"/>
                <w:sz w:val="28"/>
                <w:szCs w:val="28"/>
              </w:rPr>
              <w:t>14</w:t>
            </w:r>
            <w:r>
              <w:rPr>
                <w:color w:val="000000" w:themeColor="text1"/>
                <w:kern w:val="2"/>
                <w:sz w:val="28"/>
                <w:szCs w:val="28"/>
              </w:rPr>
              <w:t xml:space="preserve"> апреля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BDE" w:rsidRPr="002673C5" w:rsidRDefault="00F67493" w:rsidP="002673C5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2673C5"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</w:tc>
      </w:tr>
      <w:tr w:rsidR="00214BDE" w:rsidRPr="00DA512C" w:rsidTr="00887BE4"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BDE" w:rsidRPr="002A276D" w:rsidRDefault="00214BDE" w:rsidP="00902E59">
            <w:pPr>
              <w:ind w:left="-45"/>
              <w:jc w:val="right"/>
              <w:rPr>
                <w:color w:val="000000" w:themeColor="text1"/>
                <w:kern w:val="2"/>
                <w:sz w:val="28"/>
                <w:szCs w:val="28"/>
              </w:rPr>
            </w:pPr>
            <w:r w:rsidRPr="002A276D">
              <w:rPr>
                <w:color w:val="000000" w:themeColor="text1"/>
                <w:kern w:val="2"/>
                <w:sz w:val="28"/>
                <w:szCs w:val="28"/>
              </w:rPr>
              <w:t>1.2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BDE" w:rsidRPr="009B1594" w:rsidRDefault="00214BDE" w:rsidP="00214BDE">
            <w:pPr>
              <w:jc w:val="both"/>
              <w:rPr>
                <w:sz w:val="28"/>
                <w:szCs w:val="28"/>
              </w:rPr>
            </w:pPr>
            <w:r w:rsidRPr="00214BDE">
              <w:rPr>
                <w:sz w:val="28"/>
                <w:szCs w:val="28"/>
              </w:rPr>
              <w:t>Министерство транспорта Ростовской области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BDE" w:rsidRPr="005509FE" w:rsidRDefault="00214BDE" w:rsidP="00214BDE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20 февраля – 21 апреля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BDE" w:rsidRPr="002673C5" w:rsidRDefault="00F67493" w:rsidP="002673C5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2673C5">
              <w:rPr>
                <w:color w:val="000000" w:themeColor="text1"/>
                <w:sz w:val="28"/>
                <w:szCs w:val="28"/>
              </w:rPr>
              <w:t>Галушкин И.В.</w:t>
            </w:r>
          </w:p>
        </w:tc>
      </w:tr>
      <w:tr w:rsidR="00F67493" w:rsidRPr="00DA512C" w:rsidTr="00887BE4"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2A276D" w:rsidRDefault="00F67493" w:rsidP="00902E59">
            <w:pPr>
              <w:ind w:left="-45"/>
              <w:jc w:val="right"/>
              <w:rPr>
                <w:color w:val="000000" w:themeColor="text1"/>
                <w:kern w:val="2"/>
                <w:sz w:val="28"/>
                <w:szCs w:val="28"/>
              </w:rPr>
            </w:pPr>
            <w:r w:rsidRPr="002A276D">
              <w:rPr>
                <w:color w:val="000000" w:themeColor="text1"/>
                <w:kern w:val="2"/>
                <w:sz w:val="28"/>
                <w:szCs w:val="28"/>
              </w:rPr>
              <w:t>1.3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9B1594" w:rsidRDefault="00F67493" w:rsidP="00B30730">
            <w:pPr>
              <w:jc w:val="both"/>
              <w:rPr>
                <w:sz w:val="28"/>
                <w:szCs w:val="28"/>
              </w:rPr>
            </w:pPr>
            <w:r w:rsidRPr="00214BDE">
              <w:rPr>
                <w:sz w:val="28"/>
                <w:szCs w:val="28"/>
              </w:rPr>
              <w:t>Министерство цифрового развития, информационных технологий и связи Ростовской области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67493" w:rsidP="00B30730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10 января – 7 апреля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2673C5" w:rsidRDefault="00F67493" w:rsidP="002673C5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2673C5"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</w:tc>
      </w:tr>
      <w:tr w:rsidR="00F67493" w:rsidRPr="00DA512C" w:rsidTr="00887BE4">
        <w:trPr>
          <w:trHeight w:val="621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2A276D" w:rsidRDefault="00F67493" w:rsidP="00902E59">
            <w:pPr>
              <w:ind w:left="-45"/>
              <w:jc w:val="right"/>
              <w:rPr>
                <w:color w:val="000000" w:themeColor="text1"/>
                <w:kern w:val="2"/>
                <w:sz w:val="28"/>
                <w:szCs w:val="28"/>
              </w:rPr>
            </w:pPr>
            <w:r w:rsidRPr="002A276D">
              <w:rPr>
                <w:color w:val="000000" w:themeColor="text1"/>
                <w:kern w:val="2"/>
                <w:sz w:val="28"/>
                <w:szCs w:val="28"/>
              </w:rPr>
              <w:t>1.4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9B1594" w:rsidRDefault="00F67493" w:rsidP="00214BDE">
            <w:pPr>
              <w:jc w:val="both"/>
              <w:rPr>
                <w:sz w:val="28"/>
                <w:szCs w:val="28"/>
              </w:rPr>
            </w:pPr>
            <w:r w:rsidRPr="00214BDE">
              <w:rPr>
                <w:sz w:val="28"/>
                <w:szCs w:val="28"/>
              </w:rPr>
              <w:t>Департамент по обеспечению деятельности мировых судей Ростовской области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D079AD" w:rsidRDefault="00F67493" w:rsidP="00214BDE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9 января – 7 апреля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2673C5" w:rsidRDefault="00F67493" w:rsidP="002673C5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2673C5">
              <w:rPr>
                <w:color w:val="000000" w:themeColor="text1"/>
                <w:sz w:val="28"/>
                <w:szCs w:val="28"/>
              </w:rPr>
              <w:t>Костюченко М.Ф.</w:t>
            </w:r>
          </w:p>
        </w:tc>
      </w:tr>
      <w:tr w:rsidR="00F67493" w:rsidRPr="00DA512C" w:rsidTr="00887BE4"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2A276D" w:rsidRDefault="00F67493" w:rsidP="00902E59">
            <w:pPr>
              <w:ind w:left="-45"/>
              <w:jc w:val="right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1.5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9B1594" w:rsidRDefault="00F67493" w:rsidP="00B30730">
            <w:pPr>
              <w:jc w:val="both"/>
              <w:rPr>
                <w:sz w:val="28"/>
                <w:szCs w:val="28"/>
              </w:rPr>
            </w:pPr>
            <w:r w:rsidRPr="00214BDE">
              <w:rPr>
                <w:sz w:val="28"/>
                <w:szCs w:val="28"/>
              </w:rPr>
              <w:t>Избирательная комиссия Ростовской области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67493" w:rsidP="0023669A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20 февраля –</w:t>
            </w:r>
            <w:r w:rsidR="0023669A">
              <w:rPr>
                <w:color w:val="000000" w:themeColor="text1"/>
                <w:kern w:val="2"/>
                <w:sz w:val="28"/>
                <w:szCs w:val="28"/>
              </w:rPr>
              <w:t>14</w:t>
            </w:r>
            <w:r>
              <w:rPr>
                <w:color w:val="000000" w:themeColor="text1"/>
                <w:kern w:val="2"/>
                <w:sz w:val="28"/>
                <w:szCs w:val="28"/>
              </w:rPr>
              <w:t xml:space="preserve"> апреля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2673C5" w:rsidRDefault="00F67493" w:rsidP="002673C5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2673C5"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</w:tc>
      </w:tr>
      <w:tr w:rsidR="00F67493" w:rsidRPr="00DA512C" w:rsidTr="00887BE4">
        <w:trPr>
          <w:trHeight w:val="949"/>
        </w:trPr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67493" w:rsidP="00902E59">
            <w:pPr>
              <w:ind w:left="-45"/>
              <w:jc w:val="right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1.6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9B1594" w:rsidRDefault="00F67493" w:rsidP="00B30730">
            <w:pPr>
              <w:jc w:val="both"/>
              <w:rPr>
                <w:sz w:val="28"/>
                <w:szCs w:val="28"/>
              </w:rPr>
            </w:pPr>
            <w:r w:rsidRPr="00214BDE">
              <w:rPr>
                <w:sz w:val="28"/>
                <w:szCs w:val="28"/>
              </w:rPr>
              <w:t>Региональная служба по тарифам Ростовской области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67493" w:rsidP="00B30730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9 января – 17 февраля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2673C5" w:rsidRDefault="00F67493" w:rsidP="002673C5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2673C5">
              <w:rPr>
                <w:color w:val="000000" w:themeColor="text1"/>
                <w:sz w:val="28"/>
                <w:szCs w:val="28"/>
              </w:rPr>
              <w:t>Галушкин И.В.</w:t>
            </w:r>
          </w:p>
        </w:tc>
      </w:tr>
      <w:tr w:rsidR="00F67493" w:rsidRPr="00DA512C" w:rsidTr="00887BE4">
        <w:tc>
          <w:tcPr>
            <w:tcW w:w="11165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1D3FF1" w:rsidRDefault="00F67493" w:rsidP="00902E59">
            <w:pPr>
              <w:jc w:val="both"/>
              <w:rPr>
                <w:color w:val="FF0000"/>
                <w:kern w:val="2"/>
                <w:sz w:val="28"/>
                <w:szCs w:val="28"/>
              </w:rPr>
            </w:pPr>
            <w:r w:rsidRPr="001038D9">
              <w:rPr>
                <w:kern w:val="2"/>
                <w:sz w:val="28"/>
                <w:szCs w:val="28"/>
              </w:rPr>
              <w:t>Проверки законности и эффективности использования межбюджетных трансфертов, предоставленных из областного бюджета бюджетам муниципальных образований, а также соблюдения органами местного самоуправления условий их получения</w:t>
            </w:r>
            <w:r w:rsidRPr="001D3FF1">
              <w:rPr>
                <w:kern w:val="2"/>
                <w:sz w:val="28"/>
                <w:szCs w:val="28"/>
              </w:rPr>
              <w:t>:</w:t>
            </w:r>
          </w:p>
        </w:tc>
      </w:tr>
      <w:tr w:rsidR="00F67493" w:rsidRPr="00DA512C" w:rsidTr="00887BE4">
        <w:trPr>
          <w:trHeight w:val="256"/>
        </w:trPr>
        <w:tc>
          <w:tcPr>
            <w:tcW w:w="6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67493" w:rsidP="004B4E82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1.</w:t>
            </w:r>
            <w:r w:rsidR="004B4E82">
              <w:rPr>
                <w:color w:val="000000" w:themeColor="text1"/>
                <w:kern w:val="2"/>
                <w:sz w:val="28"/>
                <w:szCs w:val="28"/>
              </w:rPr>
              <w:t>7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23669A" w:rsidRDefault="00F67493" w:rsidP="0023669A">
            <w:r>
              <w:rPr>
                <w:color w:val="000000" w:themeColor="text1"/>
                <w:kern w:val="2"/>
                <w:sz w:val="28"/>
                <w:szCs w:val="28"/>
              </w:rPr>
              <w:t>г. Гуково</w:t>
            </w:r>
            <w:proofErr w:type="gramStart"/>
            <w:r w:rsidR="0023669A" w:rsidRPr="0023669A">
              <w:rPr>
                <w:b/>
                <w:color w:val="000000" w:themeColor="text1"/>
                <w:kern w:val="2"/>
                <w:sz w:val="28"/>
                <w:szCs w:val="28"/>
              </w:rPr>
              <w:t>*</w:t>
            </w:r>
            <w:r>
              <w:rPr>
                <w:color w:val="000000" w:themeColor="text1"/>
                <w:kern w:val="2"/>
                <w:sz w:val="28"/>
                <w:szCs w:val="28"/>
              </w:rPr>
              <w:t xml:space="preserve"> </w:t>
            </w:r>
            <w:r w:rsidR="0023669A">
              <w:rPr>
                <w:color w:val="000000" w:themeColor="text1"/>
                <w:kern w:val="2"/>
                <w:sz w:val="28"/>
                <w:szCs w:val="28"/>
              </w:rPr>
              <w:t>(</w:t>
            </w:r>
            <w:r w:rsidR="0023669A" w:rsidRPr="00E34883">
              <w:rPr>
                <w:b/>
              </w:rPr>
              <w:t>*</w:t>
            </w:r>
            <w:r w:rsidR="0023669A">
              <w:t xml:space="preserve"> - </w:t>
            </w:r>
            <w:proofErr w:type="gramEnd"/>
            <w:r w:rsidR="0023669A" w:rsidRPr="00F908CF">
              <w:rPr>
                <w:sz w:val="28"/>
                <w:szCs w:val="28"/>
              </w:rPr>
              <w:t>и проверка местного бюджета</w:t>
            </w:r>
            <w:r w:rsidR="0023669A">
              <w:t>)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2A2DF4" w:rsidRDefault="00F67493" w:rsidP="00F67493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9 января – 10 февраля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493" w:rsidRPr="002616D4" w:rsidRDefault="00F67493" w:rsidP="00B751BA">
            <w:pPr>
              <w:ind w:hanging="108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Кузьминов Ю.С.</w:t>
            </w:r>
          </w:p>
        </w:tc>
      </w:tr>
      <w:tr w:rsidR="00F67493" w:rsidRPr="00DA512C" w:rsidTr="00887BE4">
        <w:tc>
          <w:tcPr>
            <w:tcW w:w="6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67493" w:rsidP="004B4E82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1.</w:t>
            </w:r>
            <w:r w:rsidR="004B4E82">
              <w:rPr>
                <w:color w:val="000000" w:themeColor="text1"/>
                <w:kern w:val="2"/>
                <w:sz w:val="28"/>
                <w:szCs w:val="28"/>
              </w:rPr>
              <w:t>8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2A2DF4" w:rsidRDefault="00F67493" w:rsidP="00F67493">
            <w:pPr>
              <w:rPr>
                <w:color w:val="000000" w:themeColor="text1"/>
                <w:kern w:val="2"/>
                <w:sz w:val="28"/>
                <w:szCs w:val="28"/>
              </w:rPr>
            </w:pPr>
            <w:r w:rsidRPr="001038D9">
              <w:rPr>
                <w:color w:val="000000" w:themeColor="text1"/>
                <w:kern w:val="2"/>
                <w:sz w:val="28"/>
                <w:szCs w:val="28"/>
              </w:rPr>
              <w:t xml:space="preserve">г. </w:t>
            </w:r>
            <w:r>
              <w:rPr>
                <w:color w:val="000000" w:themeColor="text1"/>
                <w:kern w:val="2"/>
                <w:sz w:val="28"/>
                <w:szCs w:val="28"/>
              </w:rPr>
              <w:t>Новочеркасск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1C50AE" w:rsidRDefault="00F67493" w:rsidP="00F67493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9 января – 22 февраля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493" w:rsidRPr="002616D4" w:rsidRDefault="00F67493" w:rsidP="00B751BA">
            <w:pPr>
              <w:ind w:hanging="108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</w:tc>
      </w:tr>
      <w:tr w:rsidR="00F67493" w:rsidRPr="00DA512C" w:rsidTr="00887BE4">
        <w:tc>
          <w:tcPr>
            <w:tcW w:w="6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67493" w:rsidP="004B4E82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1.</w:t>
            </w:r>
            <w:r w:rsidR="004B4E82">
              <w:rPr>
                <w:color w:val="000000" w:themeColor="text1"/>
                <w:kern w:val="2"/>
                <w:sz w:val="28"/>
                <w:szCs w:val="28"/>
              </w:rPr>
              <w:t>9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1C50AE" w:rsidRDefault="00F67493" w:rsidP="00F67493">
            <w:pPr>
              <w:jc w:val="both"/>
              <w:rPr>
                <w:color w:val="000000" w:themeColor="text1"/>
                <w:kern w:val="2"/>
                <w:sz w:val="28"/>
                <w:szCs w:val="28"/>
              </w:rPr>
            </w:pPr>
            <w:r w:rsidRPr="001038D9">
              <w:rPr>
                <w:color w:val="000000" w:themeColor="text1"/>
                <w:kern w:val="2"/>
                <w:sz w:val="28"/>
                <w:szCs w:val="28"/>
              </w:rPr>
              <w:t xml:space="preserve">г. </w:t>
            </w:r>
            <w:r>
              <w:rPr>
                <w:color w:val="000000" w:themeColor="text1"/>
                <w:kern w:val="2"/>
                <w:sz w:val="28"/>
                <w:szCs w:val="28"/>
              </w:rPr>
              <w:t>Новошахтинск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5E1FCE" w:rsidRDefault="00F67493" w:rsidP="005E0465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9 января – 22 февраля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493" w:rsidRPr="00034510" w:rsidRDefault="00F67493" w:rsidP="00902E59">
            <w:pPr>
              <w:ind w:hanging="108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Галушкин И.В.</w:t>
            </w:r>
          </w:p>
        </w:tc>
      </w:tr>
      <w:tr w:rsidR="00F67493" w:rsidRPr="00DA512C" w:rsidTr="00887BE4">
        <w:tc>
          <w:tcPr>
            <w:tcW w:w="6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67493" w:rsidP="004B4E82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lastRenderedPageBreak/>
              <w:t>1.1</w:t>
            </w:r>
            <w:r w:rsidR="004B4E82">
              <w:rPr>
                <w:color w:val="000000" w:themeColor="text1"/>
                <w:kern w:val="2"/>
                <w:sz w:val="28"/>
                <w:szCs w:val="28"/>
              </w:rPr>
              <w:t>0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220EE" w:rsidP="00902E59">
            <w:pPr>
              <w:jc w:val="both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Морозовский район</w:t>
            </w:r>
            <w:proofErr w:type="gramStart"/>
            <w:r w:rsidR="0023669A" w:rsidRPr="0023669A">
              <w:rPr>
                <w:b/>
                <w:color w:val="000000" w:themeColor="text1"/>
                <w:kern w:val="2"/>
                <w:sz w:val="28"/>
                <w:szCs w:val="28"/>
              </w:rPr>
              <w:t>*</w:t>
            </w:r>
            <w:r w:rsidR="0023669A">
              <w:rPr>
                <w:color w:val="000000" w:themeColor="text1"/>
                <w:kern w:val="2"/>
                <w:sz w:val="28"/>
                <w:szCs w:val="28"/>
              </w:rPr>
              <w:t>(</w:t>
            </w:r>
            <w:r w:rsidR="0023669A" w:rsidRPr="00E34883">
              <w:rPr>
                <w:b/>
              </w:rPr>
              <w:t>*</w:t>
            </w:r>
            <w:r w:rsidR="0023669A">
              <w:t xml:space="preserve"> - </w:t>
            </w:r>
            <w:proofErr w:type="gramEnd"/>
            <w:r w:rsidR="0023669A" w:rsidRPr="00F908CF">
              <w:rPr>
                <w:sz w:val="28"/>
                <w:szCs w:val="28"/>
              </w:rPr>
              <w:t>и проверка местного бюджета</w:t>
            </w:r>
            <w:r w:rsidR="0023669A">
              <w:t>)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Pr="005E1FCE" w:rsidRDefault="00F220EE" w:rsidP="00F220EE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9 января – 3 марта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493" w:rsidRPr="00034510" w:rsidRDefault="00F220EE" w:rsidP="00902E59">
            <w:pPr>
              <w:ind w:hanging="108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Костюченко М.Ф.</w:t>
            </w:r>
          </w:p>
        </w:tc>
      </w:tr>
      <w:tr w:rsidR="00F67493" w:rsidRPr="00DA512C" w:rsidTr="00887BE4">
        <w:tc>
          <w:tcPr>
            <w:tcW w:w="6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4B4E82" w:rsidP="001038D9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1.11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220EE" w:rsidP="00F71443">
            <w:pPr>
              <w:jc w:val="both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г. Азов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7D47E0" w:rsidP="00902E59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 xml:space="preserve">3 февраля – 24 марта 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493" w:rsidRPr="002616D4" w:rsidRDefault="007D47E0" w:rsidP="00902E59">
            <w:pPr>
              <w:ind w:hanging="108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Кузьминов Ю.С.</w:t>
            </w:r>
          </w:p>
        </w:tc>
      </w:tr>
      <w:tr w:rsidR="00F67493" w:rsidRPr="00DA512C" w:rsidTr="00887BE4">
        <w:tc>
          <w:tcPr>
            <w:tcW w:w="6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67493" w:rsidP="004B4E82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1.1</w:t>
            </w:r>
            <w:r w:rsidR="004B4E82">
              <w:rPr>
                <w:color w:val="000000" w:themeColor="text1"/>
                <w:kern w:val="2"/>
                <w:sz w:val="28"/>
                <w:szCs w:val="28"/>
              </w:rPr>
              <w:t>2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F220EE" w:rsidP="00F71443">
            <w:pPr>
              <w:jc w:val="both"/>
              <w:rPr>
                <w:color w:val="000000" w:themeColor="text1"/>
                <w:kern w:val="2"/>
                <w:sz w:val="28"/>
                <w:szCs w:val="28"/>
              </w:rPr>
            </w:pPr>
            <w:proofErr w:type="spellStart"/>
            <w:r>
              <w:rPr>
                <w:color w:val="000000" w:themeColor="text1"/>
                <w:kern w:val="2"/>
                <w:sz w:val="28"/>
                <w:szCs w:val="28"/>
              </w:rPr>
              <w:t>Боковский</w:t>
            </w:r>
            <w:proofErr w:type="spellEnd"/>
            <w:r>
              <w:rPr>
                <w:color w:val="000000" w:themeColor="text1"/>
                <w:kern w:val="2"/>
                <w:sz w:val="28"/>
                <w:szCs w:val="28"/>
              </w:rPr>
              <w:t xml:space="preserve"> район</w:t>
            </w:r>
            <w:proofErr w:type="gramStart"/>
            <w:r w:rsidR="0023669A" w:rsidRPr="0023669A">
              <w:rPr>
                <w:b/>
                <w:color w:val="000000" w:themeColor="text1"/>
                <w:kern w:val="2"/>
                <w:sz w:val="28"/>
                <w:szCs w:val="28"/>
              </w:rPr>
              <w:t>*</w:t>
            </w:r>
            <w:r w:rsidR="0023669A">
              <w:rPr>
                <w:color w:val="000000" w:themeColor="text1"/>
                <w:kern w:val="2"/>
                <w:sz w:val="28"/>
                <w:szCs w:val="28"/>
              </w:rPr>
              <w:t>(</w:t>
            </w:r>
            <w:r w:rsidR="0023669A" w:rsidRPr="00E34883">
              <w:rPr>
                <w:b/>
              </w:rPr>
              <w:t>*</w:t>
            </w:r>
            <w:r w:rsidR="0023669A">
              <w:t xml:space="preserve"> - </w:t>
            </w:r>
            <w:proofErr w:type="gramEnd"/>
            <w:r w:rsidR="0023669A" w:rsidRPr="00F908CF">
              <w:rPr>
                <w:sz w:val="28"/>
                <w:szCs w:val="28"/>
              </w:rPr>
              <w:t>и проверка местного бюджета</w:t>
            </w:r>
            <w:r w:rsidR="0023669A">
              <w:t>)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493" w:rsidRDefault="007D47E0" w:rsidP="007D47E0">
            <w:r>
              <w:rPr>
                <w:color w:val="000000" w:themeColor="text1"/>
                <w:kern w:val="2"/>
                <w:sz w:val="28"/>
                <w:szCs w:val="28"/>
              </w:rPr>
              <w:t>3 февраля – 31 марта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67493" w:rsidRPr="00F71443" w:rsidRDefault="007D47E0" w:rsidP="00F71443">
            <w:pPr>
              <w:ind w:hanging="108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</w:tc>
      </w:tr>
      <w:tr w:rsidR="007D47E0" w:rsidRPr="00DA512C" w:rsidTr="00887BE4">
        <w:tc>
          <w:tcPr>
            <w:tcW w:w="6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E0" w:rsidRDefault="004B4E82" w:rsidP="00B751BA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1.13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E0" w:rsidRDefault="007D47E0" w:rsidP="00902E59">
            <w:pPr>
              <w:jc w:val="both"/>
              <w:rPr>
                <w:color w:val="000000" w:themeColor="text1"/>
                <w:kern w:val="2"/>
                <w:sz w:val="28"/>
                <w:szCs w:val="28"/>
              </w:rPr>
            </w:pPr>
            <w:proofErr w:type="spellStart"/>
            <w:r>
              <w:rPr>
                <w:color w:val="000000" w:themeColor="text1"/>
                <w:kern w:val="2"/>
                <w:sz w:val="28"/>
                <w:szCs w:val="28"/>
              </w:rPr>
              <w:t>Заветинский</w:t>
            </w:r>
            <w:proofErr w:type="spellEnd"/>
            <w:r>
              <w:rPr>
                <w:color w:val="000000" w:themeColor="text1"/>
                <w:kern w:val="2"/>
                <w:sz w:val="28"/>
                <w:szCs w:val="28"/>
              </w:rPr>
              <w:t xml:space="preserve"> район</w:t>
            </w:r>
            <w:r w:rsidR="0023669A" w:rsidRPr="0023669A">
              <w:rPr>
                <w:b/>
                <w:color w:val="000000" w:themeColor="text1"/>
                <w:kern w:val="2"/>
                <w:sz w:val="28"/>
                <w:szCs w:val="28"/>
              </w:rPr>
              <w:t>*</w:t>
            </w:r>
            <w:r w:rsidR="0023669A">
              <w:rPr>
                <w:color w:val="000000" w:themeColor="text1"/>
                <w:kern w:val="2"/>
                <w:sz w:val="28"/>
                <w:szCs w:val="28"/>
              </w:rPr>
              <w:t>(</w:t>
            </w:r>
            <w:r w:rsidR="0023669A" w:rsidRPr="00E34883">
              <w:rPr>
                <w:b/>
              </w:rPr>
              <w:t>*</w:t>
            </w:r>
            <w:r w:rsidR="0023669A">
              <w:t xml:space="preserve"> - </w:t>
            </w:r>
            <w:r w:rsidR="0023669A" w:rsidRPr="00F908CF">
              <w:rPr>
                <w:sz w:val="28"/>
                <w:szCs w:val="28"/>
              </w:rPr>
              <w:t>и проверка местного бюджета</w:t>
            </w:r>
            <w:r w:rsidR="0023669A">
              <w:t>)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7E0" w:rsidRDefault="007D47E0" w:rsidP="007D47E0">
            <w:r>
              <w:rPr>
                <w:color w:val="000000" w:themeColor="text1"/>
                <w:kern w:val="2"/>
                <w:sz w:val="28"/>
                <w:szCs w:val="28"/>
              </w:rPr>
              <w:t>3 февраля – 31 марта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D47E0" w:rsidRPr="00F71443" w:rsidRDefault="007D47E0" w:rsidP="00F71443">
            <w:pPr>
              <w:ind w:hanging="108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Галушкин И.В.</w:t>
            </w:r>
          </w:p>
        </w:tc>
      </w:tr>
      <w:tr w:rsidR="004C0DEC" w:rsidRPr="00DA512C" w:rsidTr="00887BE4">
        <w:tc>
          <w:tcPr>
            <w:tcW w:w="66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DEC" w:rsidRDefault="004C0DEC" w:rsidP="00B751BA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1.14</w:t>
            </w:r>
          </w:p>
        </w:tc>
        <w:tc>
          <w:tcPr>
            <w:tcW w:w="6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DEC" w:rsidRDefault="004C0DEC" w:rsidP="00902E59">
            <w:pPr>
              <w:jc w:val="both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Усть-Донецкий район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DEC" w:rsidRDefault="004C0DEC" w:rsidP="007D47E0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3 февраля – 24 марта</w:t>
            </w:r>
          </w:p>
        </w:tc>
        <w:tc>
          <w:tcPr>
            <w:tcW w:w="2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0DEC" w:rsidRDefault="004C0DEC" w:rsidP="00F71443">
            <w:pPr>
              <w:ind w:hanging="108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Костюченко М.Ф.</w:t>
            </w:r>
          </w:p>
        </w:tc>
      </w:tr>
      <w:tr w:rsidR="007D47E0" w:rsidRPr="00DA512C" w:rsidTr="00887BE4">
        <w:tc>
          <w:tcPr>
            <w:tcW w:w="11165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7D47E0" w:rsidRPr="00753691" w:rsidRDefault="007D47E0" w:rsidP="00902E59">
            <w:pPr>
              <w:rPr>
                <w:kern w:val="2"/>
                <w:sz w:val="28"/>
                <w:szCs w:val="28"/>
              </w:rPr>
            </w:pPr>
            <w:r w:rsidRPr="00753691">
              <w:rPr>
                <w:kern w:val="2"/>
                <w:sz w:val="28"/>
                <w:szCs w:val="28"/>
              </w:rPr>
              <w:t>Тематические проверки:</w:t>
            </w:r>
          </w:p>
        </w:tc>
      </w:tr>
      <w:tr w:rsidR="007D47E0" w:rsidRPr="00DA512C" w:rsidTr="00887BE4"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7D47E0" w:rsidRPr="00753691" w:rsidRDefault="007D47E0" w:rsidP="00902E59">
            <w:pPr>
              <w:ind w:left="-45"/>
              <w:jc w:val="right"/>
              <w:rPr>
                <w:kern w:val="2"/>
                <w:sz w:val="28"/>
                <w:szCs w:val="28"/>
              </w:rPr>
            </w:pPr>
            <w:r w:rsidRPr="00753691">
              <w:rPr>
                <w:kern w:val="2"/>
                <w:sz w:val="28"/>
                <w:szCs w:val="28"/>
              </w:rPr>
              <w:t>1.1</w:t>
            </w:r>
            <w:r w:rsidR="004C0DEC">
              <w:rPr>
                <w:kern w:val="2"/>
                <w:sz w:val="28"/>
                <w:szCs w:val="28"/>
              </w:rPr>
              <w:t>5</w:t>
            </w:r>
          </w:p>
          <w:p w:rsidR="007D47E0" w:rsidRPr="00753691" w:rsidRDefault="007D47E0" w:rsidP="00902E59">
            <w:pPr>
              <w:ind w:left="-45"/>
              <w:jc w:val="right"/>
              <w:rPr>
                <w:i/>
                <w:kern w:val="2"/>
              </w:rPr>
            </w:pPr>
          </w:p>
        </w:tc>
        <w:tc>
          <w:tcPr>
            <w:tcW w:w="6305" w:type="dxa"/>
            <w:tcBorders>
              <w:top w:val="single" w:sz="4" w:space="0" w:color="auto"/>
              <w:bottom w:val="single" w:sz="4" w:space="0" w:color="auto"/>
            </w:tcBorders>
          </w:tcPr>
          <w:p w:rsidR="007D47E0" w:rsidRDefault="002673C5" w:rsidP="002673C5">
            <w:pPr>
              <w:jc w:val="both"/>
              <w:rPr>
                <w:color w:val="000000"/>
                <w:sz w:val="28"/>
                <w:szCs w:val="28"/>
              </w:rPr>
            </w:pPr>
            <w:r w:rsidRPr="0046497A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Проверка законности и эффективности использования средств областного бюджета, предусмотренных государственным спортивным школам олимпийского резерва и </w:t>
            </w:r>
            <w:proofErr w:type="spellStart"/>
            <w:r w:rsidRPr="0046497A">
              <w:rPr>
                <w:rFonts w:eastAsia="Calibri"/>
                <w:color w:val="000000"/>
                <w:sz w:val="28"/>
                <w:szCs w:val="28"/>
                <w:lang w:eastAsia="en-US"/>
              </w:rPr>
              <w:t>паралимпийской</w:t>
            </w:r>
            <w:proofErr w:type="spellEnd"/>
            <w:r w:rsidRPr="0046497A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 адаптивной спортивной школе на реализацию мероприятий подпрограммы «Развитие спорта высших достижений и системы подготовки спортивного резерва в Ростовской области» государственной программы Ростовской области «Развитие физической культуры и спорта»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</w:tcPr>
          <w:p w:rsidR="007D47E0" w:rsidRDefault="002673C5" w:rsidP="00902E59">
            <w:pPr>
              <w:jc w:val="center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 xml:space="preserve">20 марта – </w:t>
            </w:r>
            <w:r w:rsidR="00B6707F">
              <w:rPr>
                <w:color w:val="000000" w:themeColor="text1"/>
                <w:kern w:val="2"/>
                <w:sz w:val="28"/>
                <w:szCs w:val="28"/>
              </w:rPr>
              <w:t>31 марта</w:t>
            </w:r>
            <w:r>
              <w:rPr>
                <w:color w:val="000000" w:themeColor="text1"/>
                <w:kern w:val="2"/>
                <w:sz w:val="28"/>
                <w:szCs w:val="28"/>
              </w:rPr>
              <w:t xml:space="preserve"> </w:t>
            </w:r>
          </w:p>
          <w:p w:rsidR="002673C5" w:rsidRPr="00416D72" w:rsidRDefault="002673C5" w:rsidP="00902E59">
            <w:pPr>
              <w:jc w:val="center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 этап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:rsidR="002673C5" w:rsidRPr="002673C5" w:rsidRDefault="002673C5" w:rsidP="002673C5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2673C5">
              <w:rPr>
                <w:color w:val="000000" w:themeColor="text1"/>
                <w:sz w:val="28"/>
                <w:szCs w:val="28"/>
              </w:rPr>
              <w:t>Костюченко М.Ф.</w:t>
            </w:r>
          </w:p>
          <w:p w:rsidR="007D47E0" w:rsidRPr="00416D72" w:rsidRDefault="007D47E0" w:rsidP="00902E59">
            <w:pPr>
              <w:ind w:hanging="108"/>
              <w:rPr>
                <w:color w:val="000000" w:themeColor="text1"/>
                <w:kern w:val="2"/>
                <w:sz w:val="28"/>
                <w:szCs w:val="28"/>
              </w:rPr>
            </w:pPr>
          </w:p>
        </w:tc>
      </w:tr>
      <w:tr w:rsidR="002673C5" w:rsidRPr="00DA512C" w:rsidTr="00887BE4">
        <w:tc>
          <w:tcPr>
            <w:tcW w:w="661" w:type="dxa"/>
            <w:tcBorders>
              <w:top w:val="single" w:sz="4" w:space="0" w:color="auto"/>
              <w:bottom w:val="single" w:sz="4" w:space="0" w:color="auto"/>
            </w:tcBorders>
          </w:tcPr>
          <w:p w:rsidR="002673C5" w:rsidRPr="00753691" w:rsidRDefault="002673C5" w:rsidP="004C0DEC">
            <w:pPr>
              <w:ind w:left="-45"/>
              <w:jc w:val="right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1.1</w:t>
            </w:r>
            <w:r w:rsidR="004C0DEC">
              <w:rPr>
                <w:kern w:val="2"/>
                <w:sz w:val="28"/>
                <w:szCs w:val="28"/>
              </w:rPr>
              <w:t>6</w:t>
            </w:r>
          </w:p>
        </w:tc>
        <w:tc>
          <w:tcPr>
            <w:tcW w:w="6305" w:type="dxa"/>
            <w:tcBorders>
              <w:top w:val="single" w:sz="4" w:space="0" w:color="auto"/>
              <w:bottom w:val="single" w:sz="4" w:space="0" w:color="auto"/>
            </w:tcBorders>
          </w:tcPr>
          <w:p w:rsidR="002673C5" w:rsidRPr="00731B54" w:rsidRDefault="002673C5" w:rsidP="00902E5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673C5">
              <w:rPr>
                <w:rFonts w:eastAsia="Calibri"/>
                <w:sz w:val="28"/>
                <w:szCs w:val="28"/>
                <w:lang w:eastAsia="en-US"/>
              </w:rPr>
              <w:t xml:space="preserve">Проверка законности и эффективности использования субсидий, предоставленных из областного бюджета на </w:t>
            </w:r>
            <w:proofErr w:type="spellStart"/>
            <w:r w:rsidRPr="002673C5">
              <w:rPr>
                <w:rFonts w:eastAsia="Calibri"/>
                <w:sz w:val="28"/>
                <w:szCs w:val="28"/>
                <w:lang w:eastAsia="en-US"/>
              </w:rPr>
              <w:t>софинансирование</w:t>
            </w:r>
            <w:proofErr w:type="spellEnd"/>
            <w:r w:rsidRPr="002673C5">
              <w:rPr>
                <w:rFonts w:eastAsia="Calibri"/>
                <w:sz w:val="28"/>
                <w:szCs w:val="28"/>
                <w:lang w:eastAsia="en-US"/>
              </w:rPr>
              <w:t xml:space="preserve"> мероприятий по организации транспортного обслуживания населения в муниципальных образованиях, реализуемых в рамках концессионных соглашений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</w:tcPr>
          <w:p w:rsidR="002673C5" w:rsidRDefault="002673C5" w:rsidP="00902E59">
            <w:pPr>
              <w:jc w:val="center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20 февраля – 21 апреля</w:t>
            </w:r>
          </w:p>
        </w:tc>
        <w:tc>
          <w:tcPr>
            <w:tcW w:w="2557" w:type="dxa"/>
            <w:tcBorders>
              <w:top w:val="single" w:sz="4" w:space="0" w:color="auto"/>
              <w:bottom w:val="single" w:sz="4" w:space="0" w:color="auto"/>
            </w:tcBorders>
          </w:tcPr>
          <w:p w:rsidR="002673C5" w:rsidRPr="004B310A" w:rsidRDefault="002673C5" w:rsidP="002673C5">
            <w:pPr>
              <w:ind w:hanging="108"/>
              <w:rPr>
                <w:kern w:val="2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Галушкин И.В.</w:t>
            </w:r>
          </w:p>
        </w:tc>
      </w:tr>
      <w:tr w:rsidR="007D47E0" w:rsidRPr="00DA512C" w:rsidTr="00887BE4">
        <w:tc>
          <w:tcPr>
            <w:tcW w:w="11165" w:type="dxa"/>
            <w:gridSpan w:val="4"/>
          </w:tcPr>
          <w:p w:rsidR="007D47E0" w:rsidRPr="00753691" w:rsidRDefault="007D47E0" w:rsidP="00902E59">
            <w:pPr>
              <w:jc w:val="center"/>
              <w:rPr>
                <w:b/>
                <w:kern w:val="2"/>
                <w:sz w:val="28"/>
                <w:szCs w:val="28"/>
              </w:rPr>
            </w:pPr>
            <w:r w:rsidRPr="00753691">
              <w:rPr>
                <w:b/>
                <w:kern w:val="2"/>
                <w:sz w:val="28"/>
                <w:szCs w:val="28"/>
              </w:rPr>
              <w:t>2. Экспертно-аналитические мероприятия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753691" w:rsidRDefault="00763BF6" w:rsidP="00C00993">
            <w:pPr>
              <w:ind w:left="-45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2.1</w:t>
            </w:r>
          </w:p>
        </w:tc>
        <w:tc>
          <w:tcPr>
            <w:tcW w:w="6305" w:type="dxa"/>
          </w:tcPr>
          <w:p w:rsidR="00763BF6" w:rsidRPr="004B310A" w:rsidRDefault="00763BF6" w:rsidP="00763BF6">
            <w:pPr>
              <w:jc w:val="both"/>
              <w:rPr>
                <w:sz w:val="28"/>
                <w:szCs w:val="28"/>
              </w:rPr>
            </w:pPr>
            <w:r w:rsidRPr="0087350D">
              <w:rPr>
                <w:sz w:val="28"/>
                <w:szCs w:val="28"/>
              </w:rPr>
              <w:t>Анализ использования бюджетных сре</w:t>
            </w:r>
            <w:proofErr w:type="gramStart"/>
            <w:r w:rsidRPr="0087350D">
              <w:rPr>
                <w:sz w:val="28"/>
                <w:szCs w:val="28"/>
              </w:rPr>
              <w:t>дств в р</w:t>
            </w:r>
            <w:proofErr w:type="gramEnd"/>
            <w:r w:rsidRPr="0087350D">
              <w:rPr>
                <w:sz w:val="28"/>
                <w:szCs w:val="28"/>
              </w:rPr>
              <w:t>амках государственной программы Ростовской области «Охрана окружающей среды и рациональное природопользование», направленных на реализацию плана мероприятий («дорожной карты») по оздоровлению и развитию водохозяйственного комплекса реки Дон за период с 2021 по 2023 годы</w:t>
            </w:r>
          </w:p>
        </w:tc>
        <w:tc>
          <w:tcPr>
            <w:tcW w:w="1642" w:type="dxa"/>
          </w:tcPr>
          <w:p w:rsidR="00763BF6" w:rsidRDefault="00763BF6" w:rsidP="002D3A65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20 марта – 5 мая</w:t>
            </w:r>
          </w:p>
          <w:p w:rsidR="00763BF6" w:rsidRDefault="00763BF6" w:rsidP="002D3A65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 этап</w:t>
            </w:r>
          </w:p>
        </w:tc>
        <w:tc>
          <w:tcPr>
            <w:tcW w:w="2557" w:type="dxa"/>
          </w:tcPr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Кузьминов Ю.С.</w:t>
            </w:r>
          </w:p>
          <w:p w:rsidR="00763BF6" w:rsidRPr="004B310A" w:rsidRDefault="00763BF6" w:rsidP="002D3A65">
            <w:pPr>
              <w:jc w:val="both"/>
              <w:rPr>
                <w:kern w:val="2"/>
                <w:sz w:val="28"/>
                <w:szCs w:val="28"/>
              </w:rPr>
            </w:pPr>
          </w:p>
        </w:tc>
      </w:tr>
      <w:tr w:rsidR="00763BF6" w:rsidRPr="00DA512C" w:rsidTr="00887BE4">
        <w:tc>
          <w:tcPr>
            <w:tcW w:w="661" w:type="dxa"/>
          </w:tcPr>
          <w:p w:rsidR="00763BF6" w:rsidRDefault="00763BF6" w:rsidP="00C00993">
            <w:pPr>
              <w:ind w:left="-45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2.2</w:t>
            </w:r>
          </w:p>
        </w:tc>
        <w:tc>
          <w:tcPr>
            <w:tcW w:w="6305" w:type="dxa"/>
          </w:tcPr>
          <w:p w:rsidR="00763BF6" w:rsidRPr="00282BEB" w:rsidRDefault="00763BF6" w:rsidP="00763BF6">
            <w:pPr>
              <w:jc w:val="both"/>
              <w:rPr>
                <w:kern w:val="2"/>
                <w:sz w:val="28"/>
                <w:szCs w:val="28"/>
              </w:rPr>
            </w:pPr>
            <w:r w:rsidRPr="004B310A">
              <w:rPr>
                <w:sz w:val="28"/>
                <w:szCs w:val="28"/>
              </w:rPr>
              <w:t>Мониторинг хода реализации национальных проектов в части региональной составляющей</w:t>
            </w:r>
          </w:p>
        </w:tc>
        <w:tc>
          <w:tcPr>
            <w:tcW w:w="1642" w:type="dxa"/>
          </w:tcPr>
          <w:p w:rsidR="00763BF6" w:rsidRPr="007E06E0" w:rsidRDefault="00763BF6" w:rsidP="0023669A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16 января-</w:t>
            </w:r>
            <w:r w:rsidR="0023669A">
              <w:rPr>
                <w:color w:val="000000" w:themeColor="text1"/>
                <w:kern w:val="2"/>
                <w:sz w:val="28"/>
                <w:szCs w:val="28"/>
              </w:rPr>
              <w:t>10 февраля</w:t>
            </w:r>
          </w:p>
        </w:tc>
        <w:tc>
          <w:tcPr>
            <w:tcW w:w="2557" w:type="dxa"/>
          </w:tcPr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Бездольный С.Л.</w:t>
            </w:r>
          </w:p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Костюченко М.Ф.</w:t>
            </w:r>
          </w:p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Кузьминов Ю.С.</w:t>
            </w:r>
          </w:p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Галушкин И.В.</w:t>
            </w:r>
          </w:p>
          <w:p w:rsidR="00763BF6" w:rsidRPr="00282BEB" w:rsidRDefault="00763BF6" w:rsidP="001A0011">
            <w:pPr>
              <w:ind w:hanging="108"/>
              <w:rPr>
                <w:kern w:val="2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753691" w:rsidRDefault="00763BF6" w:rsidP="00C00993">
            <w:pPr>
              <w:ind w:left="-45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2.3</w:t>
            </w:r>
          </w:p>
        </w:tc>
        <w:tc>
          <w:tcPr>
            <w:tcW w:w="6305" w:type="dxa"/>
          </w:tcPr>
          <w:p w:rsidR="00763BF6" w:rsidRPr="00282BEB" w:rsidRDefault="00763BF6" w:rsidP="00763BF6">
            <w:pPr>
              <w:jc w:val="both"/>
              <w:rPr>
                <w:kern w:val="2"/>
                <w:sz w:val="28"/>
                <w:szCs w:val="28"/>
              </w:rPr>
            </w:pPr>
            <w:r w:rsidRPr="00174CC4">
              <w:rPr>
                <w:kern w:val="2"/>
                <w:sz w:val="28"/>
                <w:szCs w:val="28"/>
              </w:rPr>
              <w:t xml:space="preserve">Мониторинг хода реализации мероприятий, </w:t>
            </w:r>
            <w:r w:rsidRPr="00174CC4">
              <w:rPr>
                <w:kern w:val="2"/>
                <w:sz w:val="28"/>
                <w:szCs w:val="28"/>
              </w:rPr>
              <w:lastRenderedPageBreak/>
              <w:t>определенных отдельными Указами Президента Российской Федерации от 7 мая 2012 года</w:t>
            </w:r>
          </w:p>
        </w:tc>
        <w:tc>
          <w:tcPr>
            <w:tcW w:w="1642" w:type="dxa"/>
          </w:tcPr>
          <w:p w:rsidR="00763BF6" w:rsidRDefault="00763BF6" w:rsidP="002D3A65">
            <w:pPr>
              <w:rPr>
                <w:color w:val="000000" w:themeColor="text1"/>
                <w:kern w:val="2"/>
                <w:sz w:val="28"/>
                <w:szCs w:val="28"/>
              </w:rPr>
            </w:pPr>
            <w:r w:rsidRPr="00B751BA">
              <w:rPr>
                <w:color w:val="000000" w:themeColor="text1"/>
                <w:kern w:val="2"/>
                <w:sz w:val="28"/>
                <w:szCs w:val="28"/>
              </w:rPr>
              <w:lastRenderedPageBreak/>
              <w:t xml:space="preserve">20 января – </w:t>
            </w:r>
            <w:r w:rsidRPr="00B751BA">
              <w:rPr>
                <w:color w:val="000000" w:themeColor="text1"/>
                <w:kern w:val="2"/>
                <w:sz w:val="28"/>
                <w:szCs w:val="28"/>
              </w:rPr>
              <w:lastRenderedPageBreak/>
              <w:t>31января</w:t>
            </w:r>
          </w:p>
        </w:tc>
        <w:tc>
          <w:tcPr>
            <w:tcW w:w="2557" w:type="dxa"/>
          </w:tcPr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lastRenderedPageBreak/>
              <w:t>Бездольный С.Л.</w:t>
            </w:r>
          </w:p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lastRenderedPageBreak/>
              <w:t>Костюченко М.Ф.</w:t>
            </w:r>
          </w:p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Кузьминов Ю.С.</w:t>
            </w:r>
          </w:p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Андреев Л.В.</w:t>
            </w:r>
          </w:p>
          <w:p w:rsidR="00763BF6" w:rsidRDefault="00763BF6" w:rsidP="002D3A65">
            <w:pPr>
              <w:rPr>
                <w:kern w:val="2"/>
                <w:sz w:val="28"/>
                <w:szCs w:val="28"/>
              </w:rPr>
            </w:pPr>
          </w:p>
        </w:tc>
      </w:tr>
      <w:tr w:rsidR="00763BF6" w:rsidRPr="00DA512C" w:rsidTr="00887BE4">
        <w:tc>
          <w:tcPr>
            <w:tcW w:w="661" w:type="dxa"/>
          </w:tcPr>
          <w:p w:rsidR="00763BF6" w:rsidRPr="00291DC4" w:rsidRDefault="00763BF6" w:rsidP="00C00993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lastRenderedPageBreak/>
              <w:t>2.4</w:t>
            </w:r>
          </w:p>
        </w:tc>
        <w:tc>
          <w:tcPr>
            <w:tcW w:w="6305" w:type="dxa"/>
          </w:tcPr>
          <w:p w:rsidR="00763BF6" w:rsidRPr="00282BEB" w:rsidRDefault="00763BF6" w:rsidP="00763BF6">
            <w:pPr>
              <w:jc w:val="both"/>
              <w:rPr>
                <w:kern w:val="2"/>
                <w:sz w:val="28"/>
                <w:szCs w:val="28"/>
              </w:rPr>
            </w:pPr>
            <w:r w:rsidRPr="004B310A">
              <w:rPr>
                <w:kern w:val="2"/>
                <w:sz w:val="28"/>
                <w:szCs w:val="28"/>
              </w:rPr>
              <w:t xml:space="preserve">Анализ </w:t>
            </w:r>
            <w:proofErr w:type="gramStart"/>
            <w:r w:rsidRPr="004B310A">
              <w:rPr>
                <w:kern w:val="2"/>
                <w:sz w:val="28"/>
                <w:szCs w:val="28"/>
              </w:rPr>
              <w:t>исполнения бюджета Территориального фонда обязательного медицинского страхования Ростовской области</w:t>
            </w:r>
            <w:proofErr w:type="gramEnd"/>
            <w:r w:rsidRPr="004B310A">
              <w:rPr>
                <w:kern w:val="2"/>
                <w:sz w:val="28"/>
                <w:szCs w:val="28"/>
              </w:rPr>
              <w:t>.</w:t>
            </w:r>
            <w:r w:rsidRPr="004B310A">
              <w:rPr>
                <w:sz w:val="28"/>
                <w:szCs w:val="28"/>
              </w:rPr>
              <w:t xml:space="preserve"> </w:t>
            </w:r>
          </w:p>
        </w:tc>
        <w:tc>
          <w:tcPr>
            <w:tcW w:w="1642" w:type="dxa"/>
          </w:tcPr>
          <w:p w:rsidR="00763BF6" w:rsidRDefault="00763BF6" w:rsidP="001A0011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23 января – 30 января</w:t>
            </w:r>
          </w:p>
        </w:tc>
        <w:tc>
          <w:tcPr>
            <w:tcW w:w="2557" w:type="dxa"/>
          </w:tcPr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Костюченко М.Ф.</w:t>
            </w:r>
          </w:p>
          <w:p w:rsidR="00763BF6" w:rsidRDefault="00763BF6" w:rsidP="002A3113">
            <w:pPr>
              <w:rPr>
                <w:kern w:val="2"/>
                <w:sz w:val="28"/>
                <w:szCs w:val="28"/>
              </w:rPr>
            </w:pPr>
          </w:p>
        </w:tc>
      </w:tr>
      <w:tr w:rsidR="00763BF6" w:rsidRPr="00DA512C" w:rsidTr="00887BE4">
        <w:tc>
          <w:tcPr>
            <w:tcW w:w="661" w:type="dxa"/>
          </w:tcPr>
          <w:p w:rsidR="00763BF6" w:rsidRPr="00291DC4" w:rsidRDefault="00763BF6" w:rsidP="00B751BA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2.5</w:t>
            </w:r>
          </w:p>
        </w:tc>
        <w:tc>
          <w:tcPr>
            <w:tcW w:w="6305" w:type="dxa"/>
          </w:tcPr>
          <w:p w:rsidR="00763BF6" w:rsidRPr="000E0964" w:rsidRDefault="00B6707F" w:rsidP="00763BF6">
            <w:pPr>
              <w:jc w:val="both"/>
              <w:rPr>
                <w:kern w:val="2"/>
                <w:sz w:val="28"/>
                <w:szCs w:val="28"/>
              </w:rPr>
            </w:pPr>
            <w:r w:rsidRPr="00B6707F">
              <w:rPr>
                <w:kern w:val="2"/>
                <w:sz w:val="28"/>
                <w:szCs w:val="28"/>
              </w:rPr>
              <w:t>Экспертиза проектов областных законов и иных нормативных правовых актов органов государственной власти Ростовской области в части, касающейся расходных обязательств Ростовской области, приводящих к изменению доходов областного бюджета и бюджета территориального фонда обязательного медицинского страхования, а также проектов государственных программ Ростовской области</w:t>
            </w:r>
          </w:p>
        </w:tc>
        <w:tc>
          <w:tcPr>
            <w:tcW w:w="1642" w:type="dxa"/>
          </w:tcPr>
          <w:p w:rsidR="00763BF6" w:rsidRPr="007E06E0" w:rsidRDefault="00763BF6" w:rsidP="002A3113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Савина Л.В.</w:t>
            </w:r>
          </w:p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Костюченко М.Ф.</w:t>
            </w:r>
          </w:p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Кузьминов Ю.С.</w:t>
            </w:r>
          </w:p>
          <w:p w:rsidR="00763BF6" w:rsidRPr="000E0964" w:rsidRDefault="00763BF6" w:rsidP="001A0011">
            <w:pPr>
              <w:ind w:hanging="108"/>
              <w:rPr>
                <w:kern w:val="2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Галушкин И.В.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291DC4" w:rsidRDefault="00763BF6" w:rsidP="00B751BA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2.6</w:t>
            </w:r>
          </w:p>
        </w:tc>
        <w:tc>
          <w:tcPr>
            <w:tcW w:w="6305" w:type="dxa"/>
          </w:tcPr>
          <w:p w:rsidR="00763BF6" w:rsidRPr="00282BEB" w:rsidRDefault="00763BF6" w:rsidP="00763BF6">
            <w:pPr>
              <w:jc w:val="both"/>
              <w:rPr>
                <w:kern w:val="2"/>
                <w:sz w:val="28"/>
                <w:szCs w:val="28"/>
              </w:rPr>
            </w:pPr>
            <w:r w:rsidRPr="00174CC4">
              <w:rPr>
                <w:kern w:val="2"/>
                <w:sz w:val="28"/>
                <w:szCs w:val="28"/>
              </w:rPr>
              <w:t>Правовое обеспечение экспертизы проектов областных законов и нормативных правовых актов органов государственной власти Ростовской области</w:t>
            </w:r>
          </w:p>
        </w:tc>
        <w:tc>
          <w:tcPr>
            <w:tcW w:w="1642" w:type="dxa"/>
          </w:tcPr>
          <w:p w:rsidR="00763BF6" w:rsidRPr="007E06E0" w:rsidRDefault="00763BF6" w:rsidP="002A3113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282BEB" w:rsidRDefault="00763BF6" w:rsidP="001A0011">
            <w:pPr>
              <w:ind w:hanging="108"/>
              <w:rPr>
                <w:kern w:val="2"/>
                <w:sz w:val="28"/>
                <w:szCs w:val="28"/>
              </w:rPr>
            </w:pPr>
            <w:r w:rsidRPr="001A0011">
              <w:rPr>
                <w:color w:val="000000" w:themeColor="text1"/>
                <w:sz w:val="28"/>
                <w:szCs w:val="28"/>
              </w:rPr>
              <w:t>Савина Л.В.</w:t>
            </w:r>
          </w:p>
        </w:tc>
      </w:tr>
      <w:tr w:rsidR="00763BF6" w:rsidRPr="00DA512C" w:rsidTr="00887BE4">
        <w:tc>
          <w:tcPr>
            <w:tcW w:w="11165" w:type="dxa"/>
            <w:gridSpan w:val="4"/>
          </w:tcPr>
          <w:p w:rsidR="00763BF6" w:rsidRPr="00B94529" w:rsidRDefault="00763BF6" w:rsidP="00763BF6">
            <w:pPr>
              <w:jc w:val="center"/>
              <w:rPr>
                <w:b/>
                <w:kern w:val="2"/>
                <w:sz w:val="28"/>
                <w:szCs w:val="28"/>
              </w:rPr>
            </w:pPr>
            <w:r w:rsidRPr="00451260">
              <w:rPr>
                <w:b/>
                <w:kern w:val="2"/>
                <w:sz w:val="28"/>
                <w:szCs w:val="28"/>
              </w:rPr>
              <w:t>3. Мероприятия, проводимые в соответствии с заключенными соглашениями о передаче полномочий по осуществлению внешнего муниципального финансового контроля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451260" w:rsidRDefault="00763BF6" w:rsidP="00902E59">
            <w:pPr>
              <w:jc w:val="center"/>
              <w:rPr>
                <w:kern w:val="2"/>
                <w:sz w:val="28"/>
                <w:szCs w:val="28"/>
              </w:rPr>
            </w:pPr>
            <w:r w:rsidRPr="00451260">
              <w:rPr>
                <w:kern w:val="2"/>
                <w:sz w:val="28"/>
                <w:szCs w:val="28"/>
              </w:rPr>
              <w:t>3.1</w:t>
            </w:r>
          </w:p>
        </w:tc>
        <w:tc>
          <w:tcPr>
            <w:tcW w:w="6305" w:type="dxa"/>
          </w:tcPr>
          <w:p w:rsidR="00763BF6" w:rsidRPr="00451260" w:rsidRDefault="00763BF6" w:rsidP="00763BF6">
            <w:pPr>
              <w:rPr>
                <w:kern w:val="2"/>
                <w:sz w:val="28"/>
                <w:szCs w:val="28"/>
              </w:rPr>
            </w:pPr>
            <w:r w:rsidRPr="00451260">
              <w:rPr>
                <w:kern w:val="2"/>
                <w:sz w:val="28"/>
                <w:szCs w:val="28"/>
              </w:rPr>
              <w:t>Г</w:t>
            </w:r>
            <w:r>
              <w:rPr>
                <w:kern w:val="2"/>
                <w:sz w:val="28"/>
                <w:szCs w:val="28"/>
              </w:rPr>
              <w:t>ород</w:t>
            </w:r>
            <w:r w:rsidRPr="00451260">
              <w:rPr>
                <w:kern w:val="2"/>
                <w:sz w:val="28"/>
                <w:szCs w:val="28"/>
              </w:rPr>
              <w:t xml:space="preserve"> Донецк</w:t>
            </w:r>
          </w:p>
        </w:tc>
        <w:tc>
          <w:tcPr>
            <w:tcW w:w="1642" w:type="dxa"/>
          </w:tcPr>
          <w:p w:rsidR="00763BF6" w:rsidRPr="00451260" w:rsidRDefault="00763BF6" w:rsidP="009C26CA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9 января – 22 февраля</w:t>
            </w:r>
          </w:p>
        </w:tc>
        <w:tc>
          <w:tcPr>
            <w:tcW w:w="2557" w:type="dxa"/>
          </w:tcPr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Бирюков Д.А.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451260" w:rsidRDefault="00763BF6" w:rsidP="00902E59">
            <w:pPr>
              <w:jc w:val="center"/>
              <w:rPr>
                <w:kern w:val="2"/>
                <w:sz w:val="28"/>
                <w:szCs w:val="28"/>
              </w:rPr>
            </w:pPr>
            <w:r w:rsidRPr="00451260">
              <w:rPr>
                <w:kern w:val="2"/>
                <w:sz w:val="28"/>
                <w:szCs w:val="28"/>
              </w:rPr>
              <w:t>3.2</w:t>
            </w:r>
          </w:p>
        </w:tc>
        <w:tc>
          <w:tcPr>
            <w:tcW w:w="6305" w:type="dxa"/>
          </w:tcPr>
          <w:p w:rsidR="00763BF6" w:rsidRPr="00451260" w:rsidRDefault="00763BF6" w:rsidP="00763BF6">
            <w:pPr>
              <w:jc w:val="both"/>
              <w:rPr>
                <w:kern w:val="2"/>
                <w:sz w:val="28"/>
                <w:szCs w:val="28"/>
              </w:rPr>
            </w:pPr>
            <w:r w:rsidRPr="00B6707F">
              <w:rPr>
                <w:sz w:val="28"/>
                <w:szCs w:val="28"/>
              </w:rPr>
              <w:t>Внешние проверки годовых отчетов об исполнении бюджетов муниципальных образований Ростовской области</w:t>
            </w:r>
          </w:p>
        </w:tc>
        <w:tc>
          <w:tcPr>
            <w:tcW w:w="1642" w:type="dxa"/>
          </w:tcPr>
          <w:p w:rsidR="00763BF6" w:rsidRPr="00451260" w:rsidRDefault="00763BF6" w:rsidP="00214BDE">
            <w:pPr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13 марта – 28 апреля</w:t>
            </w:r>
          </w:p>
        </w:tc>
        <w:tc>
          <w:tcPr>
            <w:tcW w:w="2557" w:type="dxa"/>
          </w:tcPr>
          <w:p w:rsidR="00763BF6" w:rsidRPr="001A0011" w:rsidRDefault="00763BF6" w:rsidP="001A0011">
            <w:pPr>
              <w:ind w:hanging="108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Бирюков Д.А.</w:t>
            </w:r>
          </w:p>
        </w:tc>
      </w:tr>
      <w:tr w:rsidR="00763BF6" w:rsidRPr="00DA512C" w:rsidTr="00887BE4">
        <w:tc>
          <w:tcPr>
            <w:tcW w:w="11165" w:type="dxa"/>
            <w:gridSpan w:val="4"/>
          </w:tcPr>
          <w:p w:rsidR="00763BF6" w:rsidRDefault="00763BF6" w:rsidP="00763BF6">
            <w:pPr>
              <w:jc w:val="center"/>
              <w:rPr>
                <w:b/>
                <w:kern w:val="2"/>
                <w:sz w:val="28"/>
                <w:szCs w:val="28"/>
              </w:rPr>
            </w:pPr>
            <w:r>
              <w:rPr>
                <w:b/>
                <w:kern w:val="2"/>
                <w:sz w:val="28"/>
                <w:szCs w:val="28"/>
              </w:rPr>
              <w:t>4</w:t>
            </w:r>
            <w:r w:rsidRPr="00DA512C">
              <w:rPr>
                <w:b/>
                <w:kern w:val="2"/>
                <w:sz w:val="28"/>
                <w:szCs w:val="28"/>
              </w:rPr>
              <w:t xml:space="preserve">. </w:t>
            </w:r>
            <w:r>
              <w:rPr>
                <w:b/>
                <w:kern w:val="2"/>
                <w:sz w:val="28"/>
                <w:szCs w:val="28"/>
              </w:rPr>
              <w:t>М</w:t>
            </w:r>
            <w:r w:rsidRPr="00DA512C">
              <w:rPr>
                <w:b/>
                <w:kern w:val="2"/>
                <w:sz w:val="28"/>
                <w:szCs w:val="28"/>
              </w:rPr>
              <w:t>етодическое</w:t>
            </w:r>
            <w:r>
              <w:rPr>
                <w:b/>
                <w:kern w:val="2"/>
                <w:sz w:val="28"/>
                <w:szCs w:val="28"/>
              </w:rPr>
              <w:t>,</w:t>
            </w:r>
            <w:r w:rsidRPr="00DA512C">
              <w:rPr>
                <w:b/>
                <w:kern w:val="2"/>
                <w:sz w:val="28"/>
                <w:szCs w:val="28"/>
              </w:rPr>
              <w:t xml:space="preserve"> </w:t>
            </w:r>
            <w:r>
              <w:rPr>
                <w:b/>
                <w:kern w:val="2"/>
                <w:sz w:val="28"/>
                <w:szCs w:val="28"/>
              </w:rPr>
              <w:t>и</w:t>
            </w:r>
            <w:r w:rsidRPr="00DA512C">
              <w:rPr>
                <w:b/>
                <w:kern w:val="2"/>
                <w:sz w:val="28"/>
                <w:szCs w:val="28"/>
              </w:rPr>
              <w:t>нформационное, техническое и кадровое обеспечение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282BEB" w:rsidRDefault="00763BF6" w:rsidP="00451260">
            <w:pPr>
              <w:ind w:left="-45"/>
              <w:jc w:val="center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4.</w:t>
            </w:r>
            <w:r w:rsidRPr="00282BEB">
              <w:rPr>
                <w:kern w:val="2"/>
                <w:sz w:val="28"/>
                <w:szCs w:val="28"/>
              </w:rPr>
              <w:t>1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Подготовка годового отчета о работе Контрольно-счетной палаты Ростовской области</w:t>
            </w:r>
          </w:p>
        </w:tc>
        <w:tc>
          <w:tcPr>
            <w:tcW w:w="1642" w:type="dxa"/>
          </w:tcPr>
          <w:p w:rsidR="00763BF6" w:rsidRPr="007E06E0" w:rsidRDefault="00763BF6" w:rsidP="00902E59">
            <w:pPr>
              <w:jc w:val="center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январь-февраль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Бездольный С.Л.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Костюченко М.Ф.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Кузьминов Ю.С.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Галушкин И.В.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282BEB" w:rsidRDefault="00763BF6" w:rsidP="00451260">
            <w:pPr>
              <w:ind w:left="-45"/>
              <w:jc w:val="center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4.</w:t>
            </w:r>
            <w:r w:rsidRPr="00282BEB">
              <w:rPr>
                <w:kern w:val="2"/>
                <w:sz w:val="28"/>
                <w:szCs w:val="28"/>
              </w:rPr>
              <w:t>2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Подготовка и представление в Законодательное Собрание Ростовской области и Губернатору Ростовской области информации о результатах проведенных контрольных и экспертно-аналитических мероприятий</w:t>
            </w:r>
          </w:p>
        </w:tc>
        <w:tc>
          <w:tcPr>
            <w:tcW w:w="1642" w:type="dxa"/>
          </w:tcPr>
          <w:p w:rsidR="00763BF6" w:rsidRDefault="00763BF6" w:rsidP="00902E59">
            <w:r w:rsidRPr="007A77DB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Бездольный С.Л.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282BEB" w:rsidRDefault="00763BF6" w:rsidP="00451260">
            <w:pPr>
              <w:ind w:left="-45"/>
              <w:jc w:val="center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4.3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Совершенствование системы стандартов Контрольно-счетной палаты Ростовской области на основе изучения и обобщения опыта применения стандартов внешнего </w:t>
            </w:r>
            <w:r w:rsidRPr="00AE2252">
              <w:rPr>
                <w:sz w:val="28"/>
                <w:szCs w:val="28"/>
              </w:rPr>
              <w:lastRenderedPageBreak/>
              <w:t>государственного финансового контроля</w:t>
            </w:r>
          </w:p>
        </w:tc>
        <w:tc>
          <w:tcPr>
            <w:tcW w:w="1642" w:type="dxa"/>
          </w:tcPr>
          <w:p w:rsidR="00763BF6" w:rsidRDefault="00763BF6" w:rsidP="00902E59">
            <w:r w:rsidRPr="0097050B">
              <w:rPr>
                <w:color w:val="000000" w:themeColor="text1"/>
                <w:kern w:val="2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Бездольный С.Л.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Костюченко М.Ф.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Кузьминов Ю.С.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lastRenderedPageBreak/>
              <w:t>Галушкин И.В.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282BEB" w:rsidRDefault="00763BF6" w:rsidP="00451260">
            <w:pPr>
              <w:ind w:left="-45"/>
              <w:jc w:val="center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lastRenderedPageBreak/>
              <w:t>4.4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Осуществление анализа деятельности контрольно-счетных органов муниципальных образований и подготовка рекомендаций по повышению эффективности их работы (по обращению контрольно-счетных органов муниципальных образований или представительных органов муниципальных образований)</w:t>
            </w:r>
          </w:p>
        </w:tc>
        <w:tc>
          <w:tcPr>
            <w:tcW w:w="1642" w:type="dxa"/>
          </w:tcPr>
          <w:p w:rsidR="00763BF6" w:rsidRDefault="00763BF6" w:rsidP="00902E59">
            <w:r w:rsidRPr="0097050B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Бездольный С.Л.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Костюченко М.Ф.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Кузьминов Ю.С.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Галушкин И.В.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282BEB" w:rsidRDefault="00763BF6" w:rsidP="00451260">
            <w:pPr>
              <w:ind w:left="-45"/>
              <w:jc w:val="center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4.5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Организация работы Экспертно-консультативного совета при председателе Контрольно-счетной палаты Ростовской области</w:t>
            </w:r>
          </w:p>
        </w:tc>
        <w:tc>
          <w:tcPr>
            <w:tcW w:w="1642" w:type="dxa"/>
          </w:tcPr>
          <w:p w:rsidR="00763BF6" w:rsidRDefault="00763BF6" w:rsidP="00902E59">
            <w:r w:rsidRPr="0097050B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4.6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Правовое сопровождение проводимых Контрольно-счетной палатой Ростовской области контрольных мероприятий</w:t>
            </w:r>
          </w:p>
        </w:tc>
        <w:tc>
          <w:tcPr>
            <w:tcW w:w="1642" w:type="dxa"/>
          </w:tcPr>
          <w:p w:rsidR="00763BF6" w:rsidRDefault="00763BF6" w:rsidP="00902E59">
            <w:r w:rsidRPr="0097050B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4.7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Организация взаимодействия Контрольно-счетной палаты Ростовской области с правоохранительными органами</w:t>
            </w:r>
          </w:p>
        </w:tc>
        <w:tc>
          <w:tcPr>
            <w:tcW w:w="1642" w:type="dxa"/>
          </w:tcPr>
          <w:p w:rsidR="00763BF6" w:rsidRDefault="00763BF6" w:rsidP="00902E59">
            <w:r w:rsidRPr="007A53C6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4.8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Организация взаимодействия с Комиссией по координации работы по противодействию коррупции в Ростовской области</w:t>
            </w:r>
          </w:p>
        </w:tc>
        <w:tc>
          <w:tcPr>
            <w:tcW w:w="1642" w:type="dxa"/>
          </w:tcPr>
          <w:p w:rsidR="00763BF6" w:rsidRDefault="00763BF6" w:rsidP="00902E59">
            <w:r w:rsidRPr="007A53C6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4.9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Участие в рабочей группе по совершенствованию государственного финансового контроля Ростовской области</w:t>
            </w:r>
          </w:p>
        </w:tc>
        <w:tc>
          <w:tcPr>
            <w:tcW w:w="1642" w:type="dxa"/>
          </w:tcPr>
          <w:p w:rsidR="00763BF6" w:rsidRDefault="00763BF6" w:rsidP="00902E59">
            <w:r w:rsidRPr="007A53C6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4.10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Участие в работе Совета контрольно-счетных органов при Счетной палате Российской Федерации (по отдельному плану)</w:t>
            </w:r>
          </w:p>
        </w:tc>
        <w:tc>
          <w:tcPr>
            <w:tcW w:w="1642" w:type="dxa"/>
          </w:tcPr>
          <w:p w:rsidR="00763BF6" w:rsidRDefault="00763BF6" w:rsidP="00902E59">
            <w:r w:rsidRPr="007A53C6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Хрипун В.И.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Бездольный С.Л.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4.11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Организация работы Совета контрольно-счетных органов при Контрольно-счетной палате Ростовской области</w:t>
            </w:r>
          </w:p>
        </w:tc>
        <w:tc>
          <w:tcPr>
            <w:tcW w:w="1642" w:type="dxa"/>
          </w:tcPr>
          <w:p w:rsidR="00763BF6" w:rsidRDefault="00763BF6" w:rsidP="00902E59">
            <w:r w:rsidRPr="007A53C6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Хрипун В.И.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Бездольный С.Л.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4.12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Участие в работе комиссии Совета контрольно-счетных органов при Счетной палате Российской Федерации по этике (по отдельному плану)</w:t>
            </w:r>
          </w:p>
        </w:tc>
        <w:tc>
          <w:tcPr>
            <w:tcW w:w="1642" w:type="dxa"/>
          </w:tcPr>
          <w:p w:rsidR="00763BF6" w:rsidRDefault="00763BF6" w:rsidP="00902E59">
            <w:r w:rsidRPr="007A53C6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Бездольный С.Л.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4.13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Участие в работе комиссии Совета контрольно-счетных органов при Счетной палате Российской Федерации по вопросам методологии (по отдельному плану)</w:t>
            </w:r>
          </w:p>
        </w:tc>
        <w:tc>
          <w:tcPr>
            <w:tcW w:w="1642" w:type="dxa"/>
          </w:tcPr>
          <w:p w:rsidR="00763BF6" w:rsidRDefault="00763BF6" w:rsidP="00902E59">
            <w:r w:rsidRPr="007A53C6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4.14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Участие в работе правовой комиссии Совета контрольно-счетных органов при Счетной палате Российской Федерации (по отдельному плану)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</w:tc>
      </w:tr>
      <w:tr w:rsidR="00763BF6" w:rsidRPr="00984253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4.15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Участие в работе информационно-аналитической комиссии Совета контрольно-счетных органов при Счетной палате Российской Федерации (по отдельному плану)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Галушкин И.В.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bookmarkStart w:id="0" w:name="_GoBack" w:colFirst="1" w:colLast="1"/>
            <w:r>
              <w:rPr>
                <w:color w:val="000000" w:themeColor="text1"/>
                <w:kern w:val="2"/>
                <w:sz w:val="28"/>
                <w:szCs w:val="28"/>
              </w:rPr>
              <w:lastRenderedPageBreak/>
              <w:t>4.16</w:t>
            </w:r>
          </w:p>
        </w:tc>
        <w:tc>
          <w:tcPr>
            <w:tcW w:w="6305" w:type="dxa"/>
          </w:tcPr>
          <w:p w:rsidR="00763BF6" w:rsidRPr="00AE2252" w:rsidRDefault="00763BF6" w:rsidP="004C0DE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Организация взаимодействия с органами местного самоуправления и правоохранительными органами по вопросам противодействия коррупции в местах проведения контрольных мероприятий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4.17</w:t>
            </w:r>
          </w:p>
        </w:tc>
        <w:tc>
          <w:tcPr>
            <w:tcW w:w="6305" w:type="dxa"/>
          </w:tcPr>
          <w:p w:rsidR="00763BF6" w:rsidRPr="00AE2252" w:rsidRDefault="00763BF6" w:rsidP="004C0DE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Систематизация и обобщение информации о типичных нарушениях и недостатках, выявляемых в ходе контрольных и экспертно-аналитических мероприятий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bookmarkEnd w:id="0"/>
      <w:tr w:rsidR="00763BF6" w:rsidRPr="00DA512C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4.18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Совершенствование Классификатора основных нарушений и недостатков, выявляемых в ходе внешнего государственного финансового контроля, на основании практики его применения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Калашникова Н.А.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Костюченко М.Ф.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Кузьминов Ю.С.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Галушкин И.В.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4.19</w:t>
            </w:r>
          </w:p>
        </w:tc>
        <w:tc>
          <w:tcPr>
            <w:tcW w:w="6305" w:type="dxa"/>
          </w:tcPr>
          <w:p w:rsidR="00763BF6" w:rsidRPr="00AE2252" w:rsidRDefault="00763BF6" w:rsidP="004C0DE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Автоматизация учета результатов контрольной деятельности Контрольно-счетной палаты Ростовской области, совершенствование системы доступа к информационным ресурсам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Костенко А.В.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056475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4.20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Ведение электронного архива материалов контрольных и экспертно-аналитических мероприятий Контрольно-счетной палаты Ростовской области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</w:tc>
      </w:tr>
      <w:tr w:rsidR="00763BF6" w:rsidRPr="00DA512C" w:rsidTr="00887BE4">
        <w:tc>
          <w:tcPr>
            <w:tcW w:w="661" w:type="dxa"/>
          </w:tcPr>
          <w:p w:rsidR="00763BF6" w:rsidRPr="00606B1F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4.21</w:t>
            </w:r>
          </w:p>
        </w:tc>
        <w:tc>
          <w:tcPr>
            <w:tcW w:w="6305" w:type="dxa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Подготовка и издание информационных бюллетеней Контрольно-счетной палаты Ростовской области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Костенко А.В.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606B1F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4.22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Освещение деятельности Контрольно-счетной палаты Ростовской области в средствах массовой информации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auto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Костенко А.В.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606B1F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4.23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B6707F" w:rsidP="00B6707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Обеспечение работы</w:t>
            </w:r>
            <w:r w:rsidR="00763BF6" w:rsidRPr="00AE2252">
              <w:rPr>
                <w:sz w:val="28"/>
                <w:szCs w:val="28"/>
              </w:rPr>
              <w:t xml:space="preserve"> официального сайта Контрольно-счетной палаты Ростовской области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auto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Андреев Л.В.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Костенко А.В.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Голуб О.В.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606B1F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4.24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763BF6" w:rsidP="004C0DE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Организация работы по предотвращению коррупционных проявлений в деятельности государственных гражданских служащих Контрольно-счетной палаты Ростовской области, соблюдения запретов, ограничений и недопущению возникновения конфликта интересов</w:t>
            </w:r>
          </w:p>
        </w:tc>
        <w:tc>
          <w:tcPr>
            <w:tcW w:w="1642" w:type="dxa"/>
          </w:tcPr>
          <w:p w:rsidR="00763BF6" w:rsidRDefault="00763BF6" w:rsidP="00902E59">
            <w:r w:rsidRPr="004E039C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auto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Бездольный С.Л.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606B1F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4.25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763BF6" w:rsidP="004C0DEC">
            <w:pPr>
              <w:spacing w:line="300" w:lineRule="exact"/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Организация работы по профессиональному развитию сотрудников Контрольно-счетной палаты Ростовской области</w:t>
            </w:r>
          </w:p>
        </w:tc>
        <w:tc>
          <w:tcPr>
            <w:tcW w:w="1642" w:type="dxa"/>
          </w:tcPr>
          <w:p w:rsidR="00763BF6" w:rsidRDefault="00763BF6" w:rsidP="00902E59">
            <w:r w:rsidRPr="00B87DE2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FFFFFF" w:themeFill="background1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Савина Л.В.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606B1F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4.26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Организация работы по аттестации и присвоению классных чинов государственным гражданским служащим, а также проведению конкурсов на замещение вакантных должностей и формированию кадрового резерва, работа с </w:t>
            </w:r>
            <w:r w:rsidRPr="00AE2252">
              <w:rPr>
                <w:sz w:val="28"/>
                <w:szCs w:val="28"/>
              </w:rPr>
              <w:lastRenderedPageBreak/>
              <w:t>кадровым резервом</w:t>
            </w:r>
          </w:p>
        </w:tc>
        <w:tc>
          <w:tcPr>
            <w:tcW w:w="1642" w:type="dxa"/>
          </w:tcPr>
          <w:p w:rsidR="00763BF6" w:rsidRDefault="00763BF6" w:rsidP="00902E59">
            <w:r w:rsidRPr="00B87DE2">
              <w:rPr>
                <w:color w:val="000000" w:themeColor="text1"/>
                <w:kern w:val="2"/>
                <w:sz w:val="28"/>
                <w:szCs w:val="28"/>
              </w:rPr>
              <w:lastRenderedPageBreak/>
              <w:t>весь период</w:t>
            </w:r>
          </w:p>
        </w:tc>
        <w:tc>
          <w:tcPr>
            <w:tcW w:w="2557" w:type="dxa"/>
            <w:shd w:val="clear" w:color="auto" w:fill="FFFFFF" w:themeFill="background1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 xml:space="preserve">Савина Л.В. 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606B1F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lastRenderedPageBreak/>
              <w:t>4.27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Составление и представление в установленные сроки ежемесячной, квартальной и годовой отчетности</w:t>
            </w:r>
          </w:p>
        </w:tc>
        <w:tc>
          <w:tcPr>
            <w:tcW w:w="1642" w:type="dxa"/>
          </w:tcPr>
          <w:p w:rsidR="00763BF6" w:rsidRDefault="00763BF6" w:rsidP="00902E59">
            <w:r w:rsidRPr="00B87DE2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FFFFFF" w:themeFill="background1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Голуб О.В.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606B1F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4.28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Исполнение принятых бюджетных обязательств текущего финансового года</w:t>
            </w:r>
          </w:p>
        </w:tc>
        <w:tc>
          <w:tcPr>
            <w:tcW w:w="1642" w:type="dxa"/>
          </w:tcPr>
          <w:p w:rsidR="00763BF6" w:rsidRDefault="00763BF6" w:rsidP="00902E59">
            <w:r w:rsidRPr="00B87DE2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FFFFFF" w:themeFill="background1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Голуб О.В.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606B1F" w:rsidRDefault="00763BF6" w:rsidP="001E14C4">
            <w:pPr>
              <w:ind w:left="-45"/>
              <w:rPr>
                <w:color w:val="000000" w:themeColor="text1"/>
                <w:kern w:val="2"/>
                <w:sz w:val="28"/>
                <w:szCs w:val="28"/>
              </w:rPr>
            </w:pPr>
            <w:r>
              <w:rPr>
                <w:color w:val="000000" w:themeColor="text1"/>
                <w:kern w:val="2"/>
                <w:sz w:val="28"/>
                <w:szCs w:val="28"/>
              </w:rPr>
              <w:t>4.29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Формирование реестра расходных обязательств в информационной системе «АЦК-Планирование» Единой автоматизированной системы управления общественными финансами в Ростовской области</w:t>
            </w:r>
          </w:p>
        </w:tc>
        <w:tc>
          <w:tcPr>
            <w:tcW w:w="1642" w:type="dxa"/>
          </w:tcPr>
          <w:p w:rsidR="00763BF6" w:rsidRDefault="00763BF6" w:rsidP="00902E59">
            <w:r w:rsidRPr="00B87DE2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FFFFFF" w:themeFill="background1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Голуб О.В.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B93262" w:rsidRDefault="00763BF6" w:rsidP="001E14C4">
            <w:pPr>
              <w:ind w:left="-45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4.30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Материально-техническое обеспечение деятельности Контрольно-счетной палаты Ростовской области</w:t>
            </w:r>
          </w:p>
        </w:tc>
        <w:tc>
          <w:tcPr>
            <w:tcW w:w="1642" w:type="dxa"/>
          </w:tcPr>
          <w:p w:rsidR="00763BF6" w:rsidRDefault="00763BF6" w:rsidP="00902E59">
            <w:r w:rsidRPr="00B87DE2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FFFFFF" w:themeFill="background1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Бездольный С.Л.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Голуб О.В.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 xml:space="preserve">Костенко А.В. 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696EB5" w:rsidRDefault="00763BF6" w:rsidP="001E14C4">
            <w:pPr>
              <w:ind w:left="-45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4.31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>Расчет объема бюджетных ассигнований Контрольно-счетной палаты Ростовской области на очередной финансовый год и плановый период</w:t>
            </w:r>
          </w:p>
        </w:tc>
        <w:tc>
          <w:tcPr>
            <w:tcW w:w="1642" w:type="dxa"/>
          </w:tcPr>
          <w:p w:rsidR="00763BF6" w:rsidRDefault="00763BF6" w:rsidP="00902E59">
            <w:r w:rsidRPr="00B87DE2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FFFFFF" w:themeFill="background1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Голуб О.В.</w:t>
            </w:r>
          </w:p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Костенко А.В.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Pr="00696EB5" w:rsidRDefault="00763BF6" w:rsidP="001E14C4">
            <w:pPr>
              <w:ind w:left="-45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4.32</w:t>
            </w:r>
          </w:p>
        </w:tc>
        <w:tc>
          <w:tcPr>
            <w:tcW w:w="6305" w:type="dxa"/>
            <w:shd w:val="clear" w:color="auto" w:fill="auto"/>
          </w:tcPr>
          <w:p w:rsidR="00763BF6" w:rsidRPr="00AE2252" w:rsidRDefault="00763BF6" w:rsidP="00763BF6">
            <w:pPr>
              <w:jc w:val="both"/>
              <w:rPr>
                <w:sz w:val="28"/>
                <w:szCs w:val="28"/>
              </w:rPr>
            </w:pPr>
            <w:r w:rsidRPr="009400FF">
              <w:rPr>
                <w:sz w:val="28"/>
                <w:szCs w:val="28"/>
              </w:rPr>
              <w:t xml:space="preserve">Проведение мероприятий по внутреннему финансовому контролю в соответствии с </w:t>
            </w:r>
            <w:r>
              <w:rPr>
                <w:sz w:val="28"/>
                <w:szCs w:val="28"/>
              </w:rPr>
              <w:t>п</w:t>
            </w:r>
            <w:r w:rsidRPr="009400FF">
              <w:rPr>
                <w:sz w:val="28"/>
                <w:szCs w:val="28"/>
              </w:rPr>
              <w:t>ланом, утвержденным приказом Контрольно-счетной палаты Ростовской области</w:t>
            </w:r>
          </w:p>
        </w:tc>
        <w:tc>
          <w:tcPr>
            <w:tcW w:w="1642" w:type="dxa"/>
          </w:tcPr>
          <w:p w:rsidR="00763BF6" w:rsidRDefault="00763BF6" w:rsidP="00C00993">
            <w:r w:rsidRPr="00B87DE2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FFFFFF" w:themeFill="background1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Голуб О.В.</w:t>
            </w:r>
          </w:p>
        </w:tc>
      </w:tr>
      <w:tr w:rsidR="00763BF6" w:rsidRPr="00984253" w:rsidTr="00887BE4">
        <w:tc>
          <w:tcPr>
            <w:tcW w:w="661" w:type="dxa"/>
            <w:shd w:val="clear" w:color="auto" w:fill="auto"/>
          </w:tcPr>
          <w:p w:rsidR="00763BF6" w:rsidRDefault="00763BF6" w:rsidP="001E14C4">
            <w:pPr>
              <w:ind w:left="-45"/>
              <w:rPr>
                <w:kern w:val="2"/>
                <w:sz w:val="28"/>
                <w:szCs w:val="28"/>
              </w:rPr>
            </w:pPr>
            <w:r>
              <w:rPr>
                <w:kern w:val="2"/>
                <w:sz w:val="28"/>
                <w:szCs w:val="28"/>
              </w:rPr>
              <w:t>4.33</w:t>
            </w:r>
          </w:p>
        </w:tc>
        <w:tc>
          <w:tcPr>
            <w:tcW w:w="6305" w:type="dxa"/>
            <w:shd w:val="clear" w:color="auto" w:fill="auto"/>
          </w:tcPr>
          <w:p w:rsidR="00763BF6" w:rsidRPr="009400FF" w:rsidRDefault="00763BF6" w:rsidP="00763BF6">
            <w:pPr>
              <w:jc w:val="both"/>
              <w:rPr>
                <w:sz w:val="28"/>
                <w:szCs w:val="28"/>
              </w:rPr>
            </w:pPr>
            <w:r w:rsidRPr="00AE2252">
              <w:rPr>
                <w:sz w:val="28"/>
                <w:szCs w:val="28"/>
              </w:rPr>
              <w:t xml:space="preserve">Осуществление начисления, учета и </w:t>
            </w:r>
            <w:proofErr w:type="gramStart"/>
            <w:r w:rsidRPr="00AE2252">
              <w:rPr>
                <w:sz w:val="28"/>
                <w:szCs w:val="28"/>
              </w:rPr>
              <w:t>контроля за</w:t>
            </w:r>
            <w:proofErr w:type="gramEnd"/>
            <w:r w:rsidRPr="00AE2252">
              <w:rPr>
                <w:sz w:val="28"/>
                <w:szCs w:val="28"/>
              </w:rPr>
              <w:t xml:space="preserve"> правильностью исчисления, полнотой и своевременностью платежей в бюджет по администрируемым Контрольно-счетной палатой Ростовской области кодам доходов областного бюджета</w:t>
            </w:r>
          </w:p>
        </w:tc>
        <w:tc>
          <w:tcPr>
            <w:tcW w:w="1642" w:type="dxa"/>
          </w:tcPr>
          <w:p w:rsidR="00763BF6" w:rsidRPr="00B87DE2" w:rsidRDefault="00763BF6" w:rsidP="00C00993">
            <w:pPr>
              <w:rPr>
                <w:color w:val="000000" w:themeColor="text1"/>
                <w:kern w:val="2"/>
                <w:sz w:val="28"/>
                <w:szCs w:val="28"/>
              </w:rPr>
            </w:pPr>
            <w:r w:rsidRPr="00B87DE2">
              <w:rPr>
                <w:color w:val="000000" w:themeColor="text1"/>
                <w:kern w:val="2"/>
                <w:sz w:val="28"/>
                <w:szCs w:val="28"/>
              </w:rPr>
              <w:t>весь период</w:t>
            </w:r>
          </w:p>
        </w:tc>
        <w:tc>
          <w:tcPr>
            <w:tcW w:w="2557" w:type="dxa"/>
            <w:shd w:val="clear" w:color="auto" w:fill="FFFFFF" w:themeFill="background1"/>
          </w:tcPr>
          <w:p w:rsidR="00763BF6" w:rsidRPr="00B6707F" w:rsidRDefault="00763BF6" w:rsidP="00B6707F">
            <w:pPr>
              <w:ind w:hanging="108"/>
              <w:rPr>
                <w:color w:val="000000" w:themeColor="text1"/>
                <w:sz w:val="28"/>
                <w:szCs w:val="28"/>
              </w:rPr>
            </w:pPr>
            <w:r w:rsidRPr="00B6707F">
              <w:rPr>
                <w:color w:val="000000" w:themeColor="text1"/>
                <w:sz w:val="28"/>
                <w:szCs w:val="28"/>
              </w:rPr>
              <w:t>Голуб О.В.</w:t>
            </w:r>
          </w:p>
        </w:tc>
      </w:tr>
    </w:tbl>
    <w:p w:rsidR="00F626BE" w:rsidRDefault="00F626BE" w:rsidP="00057377">
      <w:pPr>
        <w:tabs>
          <w:tab w:val="left" w:pos="1800"/>
        </w:tabs>
        <w:ind w:left="851"/>
        <w:rPr>
          <w:kern w:val="2"/>
          <w:sz w:val="26"/>
          <w:szCs w:val="26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50"/>
        <w:gridCol w:w="2211"/>
        <w:gridCol w:w="2211"/>
        <w:gridCol w:w="2211"/>
      </w:tblGrid>
      <w:tr w:rsidR="00115BB3" w:rsidTr="002673C5">
        <w:tc>
          <w:tcPr>
            <w:tcW w:w="2150" w:type="dxa"/>
          </w:tcPr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  <w:r>
              <w:rPr>
                <w:kern w:val="2"/>
              </w:rPr>
              <w:t>/_______________/</w:t>
            </w: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  <w:r>
              <w:rPr>
                <w:kern w:val="2"/>
              </w:rPr>
              <w:t>/_______________/</w:t>
            </w: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  <w:r>
              <w:rPr>
                <w:kern w:val="2"/>
              </w:rPr>
              <w:t>/_______________/</w:t>
            </w: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  <w:r>
              <w:rPr>
                <w:kern w:val="2"/>
              </w:rPr>
              <w:t xml:space="preserve">/______________/  </w:t>
            </w: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</w:p>
          <w:p w:rsidR="00115BB3" w:rsidRDefault="002673C5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  <w:r>
              <w:rPr>
                <w:kern w:val="2"/>
              </w:rPr>
              <w:t>/______________/</w:t>
            </w:r>
          </w:p>
        </w:tc>
        <w:tc>
          <w:tcPr>
            <w:tcW w:w="2211" w:type="dxa"/>
          </w:tcPr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  <w:r>
              <w:rPr>
                <w:kern w:val="2"/>
              </w:rPr>
              <w:t>Бездольный С.Л.</w:t>
            </w: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  <w:r>
              <w:rPr>
                <w:kern w:val="2"/>
              </w:rPr>
              <w:t>Калашникова Н.А.</w:t>
            </w: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Default="002673C5" w:rsidP="00115BB3">
            <w:pPr>
              <w:tabs>
                <w:tab w:val="left" w:pos="1800"/>
              </w:tabs>
              <w:rPr>
                <w:kern w:val="2"/>
              </w:rPr>
            </w:pPr>
            <w:r>
              <w:rPr>
                <w:kern w:val="2"/>
              </w:rPr>
              <w:t>Кузьминов Ю.С.</w:t>
            </w: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  <w:r>
              <w:rPr>
                <w:kern w:val="2"/>
              </w:rPr>
              <w:t>Галушкин И.В.</w:t>
            </w:r>
          </w:p>
          <w:p w:rsidR="002673C5" w:rsidRDefault="002673C5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Pr="002673C5" w:rsidRDefault="002673C5" w:rsidP="002673C5">
            <w:r>
              <w:t>Бирюков Д.А.</w:t>
            </w:r>
          </w:p>
        </w:tc>
        <w:tc>
          <w:tcPr>
            <w:tcW w:w="2211" w:type="dxa"/>
          </w:tcPr>
          <w:p w:rsidR="00BD6F52" w:rsidRDefault="00BD6F52" w:rsidP="00BD6F52">
            <w:pPr>
              <w:tabs>
                <w:tab w:val="left" w:pos="1800"/>
              </w:tabs>
              <w:jc w:val="both"/>
              <w:rPr>
                <w:kern w:val="2"/>
              </w:rPr>
            </w:pPr>
            <w:r>
              <w:rPr>
                <w:kern w:val="2"/>
              </w:rPr>
              <w:t>/_______________/</w:t>
            </w: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  <w:r>
              <w:rPr>
                <w:kern w:val="2"/>
              </w:rPr>
              <w:t>/_______________/</w:t>
            </w: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  <w:r>
              <w:rPr>
                <w:kern w:val="2"/>
              </w:rPr>
              <w:t>/_______________/</w:t>
            </w: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jc w:val="both"/>
              <w:rPr>
                <w:kern w:val="2"/>
              </w:rPr>
            </w:pPr>
            <w:r>
              <w:rPr>
                <w:kern w:val="2"/>
              </w:rPr>
              <w:t>/_______________/</w:t>
            </w:r>
          </w:p>
          <w:p w:rsidR="00115BB3" w:rsidRDefault="00115BB3" w:rsidP="00115BB3"/>
          <w:p w:rsidR="00115BB3" w:rsidRPr="00115BB3" w:rsidRDefault="00115BB3" w:rsidP="00115BB3">
            <w:r>
              <w:t>/_______________/</w:t>
            </w:r>
          </w:p>
        </w:tc>
        <w:tc>
          <w:tcPr>
            <w:tcW w:w="2211" w:type="dxa"/>
          </w:tcPr>
          <w:p w:rsidR="00115BB3" w:rsidRDefault="00BD6F52" w:rsidP="00115BB3">
            <w:pPr>
              <w:tabs>
                <w:tab w:val="left" w:pos="1800"/>
              </w:tabs>
              <w:rPr>
                <w:kern w:val="2"/>
              </w:rPr>
            </w:pPr>
            <w:r>
              <w:rPr>
                <w:kern w:val="2"/>
              </w:rPr>
              <w:t>Савина Л.В.</w:t>
            </w: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  <w:r>
              <w:rPr>
                <w:kern w:val="2"/>
              </w:rPr>
              <w:t>Андреев Л.В.</w:t>
            </w: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  <w:r>
              <w:rPr>
                <w:kern w:val="2"/>
              </w:rPr>
              <w:t>Голуб О.В.</w:t>
            </w: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Default="00BD6F52" w:rsidP="00115BB3">
            <w:pPr>
              <w:tabs>
                <w:tab w:val="left" w:pos="1800"/>
              </w:tabs>
              <w:rPr>
                <w:kern w:val="2"/>
              </w:rPr>
            </w:pPr>
            <w:proofErr w:type="spellStart"/>
            <w:r>
              <w:rPr>
                <w:kern w:val="2"/>
              </w:rPr>
              <w:t>Двадненко</w:t>
            </w:r>
            <w:proofErr w:type="spellEnd"/>
            <w:r>
              <w:rPr>
                <w:kern w:val="2"/>
              </w:rPr>
              <w:t xml:space="preserve"> В.О.</w:t>
            </w: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  <w:r>
              <w:rPr>
                <w:kern w:val="2"/>
              </w:rPr>
              <w:t>Костенко А.В.</w:t>
            </w: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  <w:p w:rsidR="00115BB3" w:rsidRDefault="00115BB3" w:rsidP="00115BB3">
            <w:pPr>
              <w:tabs>
                <w:tab w:val="left" w:pos="1800"/>
              </w:tabs>
              <w:rPr>
                <w:kern w:val="2"/>
              </w:rPr>
            </w:pPr>
          </w:p>
        </w:tc>
      </w:tr>
    </w:tbl>
    <w:p w:rsidR="00160BC8" w:rsidRPr="00B54DA6" w:rsidRDefault="00160BC8" w:rsidP="003D49C3">
      <w:pPr>
        <w:tabs>
          <w:tab w:val="left" w:pos="1800"/>
        </w:tabs>
        <w:jc w:val="both"/>
        <w:rPr>
          <w:kern w:val="2"/>
        </w:rPr>
      </w:pPr>
    </w:p>
    <w:sectPr w:rsidR="00160BC8" w:rsidRPr="00B54DA6" w:rsidSect="00887BE4">
      <w:headerReference w:type="even" r:id="rId9"/>
      <w:headerReference w:type="default" r:id="rId10"/>
      <w:footnotePr>
        <w:numFmt w:val="chicago"/>
      </w:footnotePr>
      <w:pgSz w:w="11906" w:h="16838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011" w:rsidRDefault="001A0011">
      <w:r>
        <w:separator/>
      </w:r>
    </w:p>
  </w:endnote>
  <w:endnote w:type="continuationSeparator" w:id="0">
    <w:p w:rsidR="001A0011" w:rsidRDefault="001A0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011" w:rsidRDefault="001A0011">
      <w:r>
        <w:separator/>
      </w:r>
    </w:p>
  </w:footnote>
  <w:footnote w:type="continuationSeparator" w:id="0">
    <w:p w:rsidR="001A0011" w:rsidRDefault="001A00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011" w:rsidRDefault="001A0011" w:rsidP="00D01B0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A0011" w:rsidRDefault="001A0011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0011" w:rsidRDefault="001A0011" w:rsidP="00D01B06">
    <w:pPr>
      <w:pStyle w:val="a4"/>
      <w:framePr w:wrap="around" w:vAnchor="text" w:hAnchor="margin" w:xAlign="center" w:y="1"/>
      <w:jc w:val="center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C0DEC">
      <w:rPr>
        <w:rStyle w:val="a5"/>
        <w:noProof/>
      </w:rPr>
      <w:t>6</w:t>
    </w:r>
    <w:r>
      <w:rPr>
        <w:rStyle w:val="a5"/>
      </w:rPr>
      <w:fldChar w:fldCharType="end"/>
    </w:r>
  </w:p>
  <w:p w:rsidR="001A0011" w:rsidRDefault="001A0011" w:rsidP="00D01B06">
    <w:pPr>
      <w:pStyle w:val="a4"/>
      <w:framePr w:wrap="around" w:vAnchor="text" w:hAnchor="margin" w:xAlign="center" w:y="1"/>
      <w:rPr>
        <w:rStyle w:val="a5"/>
      </w:rPr>
    </w:pPr>
  </w:p>
  <w:p w:rsidR="001A0011" w:rsidRDefault="001A0011" w:rsidP="00D01B06">
    <w:pPr>
      <w:pStyle w:val="a4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E729BA"/>
    <w:multiLevelType w:val="hybridMultilevel"/>
    <w:tmpl w:val="F620D9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B06"/>
    <w:rsid w:val="0000192F"/>
    <w:rsid w:val="00002808"/>
    <w:rsid w:val="000039BD"/>
    <w:rsid w:val="00005058"/>
    <w:rsid w:val="00005DA1"/>
    <w:rsid w:val="00006862"/>
    <w:rsid w:val="000115BC"/>
    <w:rsid w:val="00011859"/>
    <w:rsid w:val="00015706"/>
    <w:rsid w:val="00021C40"/>
    <w:rsid w:val="00022AA0"/>
    <w:rsid w:val="00027B1F"/>
    <w:rsid w:val="00030392"/>
    <w:rsid w:val="00034510"/>
    <w:rsid w:val="0003518A"/>
    <w:rsid w:val="00036B71"/>
    <w:rsid w:val="00037ABC"/>
    <w:rsid w:val="000414DF"/>
    <w:rsid w:val="000451FD"/>
    <w:rsid w:val="00045CF5"/>
    <w:rsid w:val="00045D78"/>
    <w:rsid w:val="00047962"/>
    <w:rsid w:val="00047F3B"/>
    <w:rsid w:val="00052DD1"/>
    <w:rsid w:val="0005388E"/>
    <w:rsid w:val="00055A9C"/>
    <w:rsid w:val="00056475"/>
    <w:rsid w:val="00056512"/>
    <w:rsid w:val="00057377"/>
    <w:rsid w:val="00061D8A"/>
    <w:rsid w:val="00063069"/>
    <w:rsid w:val="00064E43"/>
    <w:rsid w:val="00065275"/>
    <w:rsid w:val="00065355"/>
    <w:rsid w:val="00067218"/>
    <w:rsid w:val="000676FF"/>
    <w:rsid w:val="00067B46"/>
    <w:rsid w:val="0007171D"/>
    <w:rsid w:val="000757DB"/>
    <w:rsid w:val="00077372"/>
    <w:rsid w:val="00080DF0"/>
    <w:rsid w:val="00082577"/>
    <w:rsid w:val="000838F5"/>
    <w:rsid w:val="0008674B"/>
    <w:rsid w:val="00090CD1"/>
    <w:rsid w:val="00091743"/>
    <w:rsid w:val="000920EF"/>
    <w:rsid w:val="00092651"/>
    <w:rsid w:val="00092B46"/>
    <w:rsid w:val="00094CB8"/>
    <w:rsid w:val="00095FFD"/>
    <w:rsid w:val="00096F98"/>
    <w:rsid w:val="000A12CD"/>
    <w:rsid w:val="000A6AEF"/>
    <w:rsid w:val="000B391B"/>
    <w:rsid w:val="000B53D2"/>
    <w:rsid w:val="000B5A59"/>
    <w:rsid w:val="000C0EDA"/>
    <w:rsid w:val="000C26E2"/>
    <w:rsid w:val="000C31A0"/>
    <w:rsid w:val="000C693E"/>
    <w:rsid w:val="000D3438"/>
    <w:rsid w:val="000D3703"/>
    <w:rsid w:val="000D4F74"/>
    <w:rsid w:val="000D55E2"/>
    <w:rsid w:val="000D6491"/>
    <w:rsid w:val="000D6700"/>
    <w:rsid w:val="000E0594"/>
    <w:rsid w:val="000E1484"/>
    <w:rsid w:val="000E3F9F"/>
    <w:rsid w:val="000E4E92"/>
    <w:rsid w:val="000E7A44"/>
    <w:rsid w:val="000E7F80"/>
    <w:rsid w:val="000E7FE9"/>
    <w:rsid w:val="000F072A"/>
    <w:rsid w:val="000F2F87"/>
    <w:rsid w:val="000F383C"/>
    <w:rsid w:val="000F5A1D"/>
    <w:rsid w:val="000F67A2"/>
    <w:rsid w:val="000F69CE"/>
    <w:rsid w:val="001009F4"/>
    <w:rsid w:val="001021B8"/>
    <w:rsid w:val="00103884"/>
    <w:rsid w:val="001038D9"/>
    <w:rsid w:val="00104316"/>
    <w:rsid w:val="00104645"/>
    <w:rsid w:val="0010597D"/>
    <w:rsid w:val="001079BB"/>
    <w:rsid w:val="001126EB"/>
    <w:rsid w:val="00113D68"/>
    <w:rsid w:val="00115BB3"/>
    <w:rsid w:val="00117178"/>
    <w:rsid w:val="00121821"/>
    <w:rsid w:val="00121A7F"/>
    <w:rsid w:val="00121C93"/>
    <w:rsid w:val="00126259"/>
    <w:rsid w:val="00127305"/>
    <w:rsid w:val="0013229A"/>
    <w:rsid w:val="0013234D"/>
    <w:rsid w:val="001329FD"/>
    <w:rsid w:val="00134682"/>
    <w:rsid w:val="00134944"/>
    <w:rsid w:val="00142550"/>
    <w:rsid w:val="0014306A"/>
    <w:rsid w:val="00143F28"/>
    <w:rsid w:val="00147D84"/>
    <w:rsid w:val="00151C8B"/>
    <w:rsid w:val="0015201E"/>
    <w:rsid w:val="00152113"/>
    <w:rsid w:val="0015523B"/>
    <w:rsid w:val="00156E8E"/>
    <w:rsid w:val="00160BC8"/>
    <w:rsid w:val="00160D66"/>
    <w:rsid w:val="00161787"/>
    <w:rsid w:val="001646E2"/>
    <w:rsid w:val="00174CC4"/>
    <w:rsid w:val="00174FE5"/>
    <w:rsid w:val="001759F1"/>
    <w:rsid w:val="001770A1"/>
    <w:rsid w:val="001772AF"/>
    <w:rsid w:val="001772E8"/>
    <w:rsid w:val="0018219F"/>
    <w:rsid w:val="001879E5"/>
    <w:rsid w:val="00187A3E"/>
    <w:rsid w:val="00191D04"/>
    <w:rsid w:val="00194423"/>
    <w:rsid w:val="00194A64"/>
    <w:rsid w:val="00194FF3"/>
    <w:rsid w:val="0019621D"/>
    <w:rsid w:val="001A0011"/>
    <w:rsid w:val="001A5309"/>
    <w:rsid w:val="001A761B"/>
    <w:rsid w:val="001A7B5F"/>
    <w:rsid w:val="001B194B"/>
    <w:rsid w:val="001B624D"/>
    <w:rsid w:val="001B636F"/>
    <w:rsid w:val="001B7428"/>
    <w:rsid w:val="001C0366"/>
    <w:rsid w:val="001C0EB8"/>
    <w:rsid w:val="001C21EC"/>
    <w:rsid w:val="001C3722"/>
    <w:rsid w:val="001C50AE"/>
    <w:rsid w:val="001C6449"/>
    <w:rsid w:val="001D19A6"/>
    <w:rsid w:val="001D3482"/>
    <w:rsid w:val="001D3FF1"/>
    <w:rsid w:val="001D4F73"/>
    <w:rsid w:val="001D5589"/>
    <w:rsid w:val="001D60F0"/>
    <w:rsid w:val="001E0F32"/>
    <w:rsid w:val="001E14C4"/>
    <w:rsid w:val="001E1D18"/>
    <w:rsid w:val="001E3D3D"/>
    <w:rsid w:val="001E3D7B"/>
    <w:rsid w:val="001E604F"/>
    <w:rsid w:val="001F092D"/>
    <w:rsid w:val="001F1A58"/>
    <w:rsid w:val="001F1C1A"/>
    <w:rsid w:val="001F311D"/>
    <w:rsid w:val="001F36CC"/>
    <w:rsid w:val="001F7401"/>
    <w:rsid w:val="00202DDA"/>
    <w:rsid w:val="0020302D"/>
    <w:rsid w:val="00207EEC"/>
    <w:rsid w:val="0021087E"/>
    <w:rsid w:val="002127C5"/>
    <w:rsid w:val="00212F17"/>
    <w:rsid w:val="00213E19"/>
    <w:rsid w:val="0021411F"/>
    <w:rsid w:val="002141ED"/>
    <w:rsid w:val="00214A4A"/>
    <w:rsid w:val="00214BDE"/>
    <w:rsid w:val="00216839"/>
    <w:rsid w:val="00216F55"/>
    <w:rsid w:val="00220162"/>
    <w:rsid w:val="00221C33"/>
    <w:rsid w:val="00223DC0"/>
    <w:rsid w:val="00226556"/>
    <w:rsid w:val="00227A94"/>
    <w:rsid w:val="00231EEF"/>
    <w:rsid w:val="00235E29"/>
    <w:rsid w:val="0023669A"/>
    <w:rsid w:val="00245C43"/>
    <w:rsid w:val="002526BC"/>
    <w:rsid w:val="002527A6"/>
    <w:rsid w:val="00252B06"/>
    <w:rsid w:val="00252E7B"/>
    <w:rsid w:val="00253E57"/>
    <w:rsid w:val="00255CB9"/>
    <w:rsid w:val="002573C8"/>
    <w:rsid w:val="00260E84"/>
    <w:rsid w:val="002616D4"/>
    <w:rsid w:val="002661A4"/>
    <w:rsid w:val="002673C5"/>
    <w:rsid w:val="00271943"/>
    <w:rsid w:val="0027295F"/>
    <w:rsid w:val="002756B8"/>
    <w:rsid w:val="00276945"/>
    <w:rsid w:val="00276D42"/>
    <w:rsid w:val="00276DA9"/>
    <w:rsid w:val="00280992"/>
    <w:rsid w:val="002811EB"/>
    <w:rsid w:val="00281AC6"/>
    <w:rsid w:val="00282C57"/>
    <w:rsid w:val="00283216"/>
    <w:rsid w:val="0028472B"/>
    <w:rsid w:val="002850CA"/>
    <w:rsid w:val="002866F1"/>
    <w:rsid w:val="00286F64"/>
    <w:rsid w:val="00291DC4"/>
    <w:rsid w:val="0029328E"/>
    <w:rsid w:val="0029340C"/>
    <w:rsid w:val="00295896"/>
    <w:rsid w:val="00297C39"/>
    <w:rsid w:val="00297E8C"/>
    <w:rsid w:val="002A276D"/>
    <w:rsid w:val="002A2DF4"/>
    <w:rsid w:val="002A3113"/>
    <w:rsid w:val="002A76BF"/>
    <w:rsid w:val="002A7D9E"/>
    <w:rsid w:val="002B20B2"/>
    <w:rsid w:val="002B538A"/>
    <w:rsid w:val="002B7956"/>
    <w:rsid w:val="002C0189"/>
    <w:rsid w:val="002C4032"/>
    <w:rsid w:val="002C5419"/>
    <w:rsid w:val="002C6DDE"/>
    <w:rsid w:val="002C70C3"/>
    <w:rsid w:val="002C70FD"/>
    <w:rsid w:val="002D03C3"/>
    <w:rsid w:val="002D0498"/>
    <w:rsid w:val="002D3782"/>
    <w:rsid w:val="002D3A65"/>
    <w:rsid w:val="002D62D9"/>
    <w:rsid w:val="002D7B1D"/>
    <w:rsid w:val="002E0443"/>
    <w:rsid w:val="002E12CA"/>
    <w:rsid w:val="002E13FF"/>
    <w:rsid w:val="002E1F1B"/>
    <w:rsid w:val="002F1570"/>
    <w:rsid w:val="002F1815"/>
    <w:rsid w:val="002F30B6"/>
    <w:rsid w:val="002F4843"/>
    <w:rsid w:val="002F4B22"/>
    <w:rsid w:val="002F54BC"/>
    <w:rsid w:val="00301433"/>
    <w:rsid w:val="003032A6"/>
    <w:rsid w:val="0030681A"/>
    <w:rsid w:val="00313098"/>
    <w:rsid w:val="00313276"/>
    <w:rsid w:val="003210C2"/>
    <w:rsid w:val="00322981"/>
    <w:rsid w:val="00322FA2"/>
    <w:rsid w:val="0032401A"/>
    <w:rsid w:val="0032612F"/>
    <w:rsid w:val="00326C18"/>
    <w:rsid w:val="00336AE7"/>
    <w:rsid w:val="00337FC0"/>
    <w:rsid w:val="003404D0"/>
    <w:rsid w:val="003411CD"/>
    <w:rsid w:val="00341F00"/>
    <w:rsid w:val="003451B5"/>
    <w:rsid w:val="00345BC2"/>
    <w:rsid w:val="0034645D"/>
    <w:rsid w:val="003523B5"/>
    <w:rsid w:val="00352DB1"/>
    <w:rsid w:val="003533C1"/>
    <w:rsid w:val="00353791"/>
    <w:rsid w:val="00353D95"/>
    <w:rsid w:val="003542D6"/>
    <w:rsid w:val="0035716D"/>
    <w:rsid w:val="00357F98"/>
    <w:rsid w:val="00362787"/>
    <w:rsid w:val="00363758"/>
    <w:rsid w:val="00364369"/>
    <w:rsid w:val="00364544"/>
    <w:rsid w:val="003663AC"/>
    <w:rsid w:val="00367176"/>
    <w:rsid w:val="003706E4"/>
    <w:rsid w:val="0037393F"/>
    <w:rsid w:val="00374324"/>
    <w:rsid w:val="003746A0"/>
    <w:rsid w:val="003751D9"/>
    <w:rsid w:val="00375521"/>
    <w:rsid w:val="00383CBD"/>
    <w:rsid w:val="00383F24"/>
    <w:rsid w:val="0038625E"/>
    <w:rsid w:val="00386BA5"/>
    <w:rsid w:val="0038790C"/>
    <w:rsid w:val="003904EC"/>
    <w:rsid w:val="00393E9D"/>
    <w:rsid w:val="003A171F"/>
    <w:rsid w:val="003A1CD1"/>
    <w:rsid w:val="003B0F00"/>
    <w:rsid w:val="003B2555"/>
    <w:rsid w:val="003B58FD"/>
    <w:rsid w:val="003B6AF7"/>
    <w:rsid w:val="003C26AE"/>
    <w:rsid w:val="003C5EDD"/>
    <w:rsid w:val="003C7907"/>
    <w:rsid w:val="003D0710"/>
    <w:rsid w:val="003D15BE"/>
    <w:rsid w:val="003D2261"/>
    <w:rsid w:val="003D413F"/>
    <w:rsid w:val="003D49C3"/>
    <w:rsid w:val="003D65A6"/>
    <w:rsid w:val="003E0B8E"/>
    <w:rsid w:val="003E3A88"/>
    <w:rsid w:val="003E5694"/>
    <w:rsid w:val="003E724D"/>
    <w:rsid w:val="003F19B8"/>
    <w:rsid w:val="003F42F5"/>
    <w:rsid w:val="003F5B7A"/>
    <w:rsid w:val="0040072E"/>
    <w:rsid w:val="00401386"/>
    <w:rsid w:val="00405332"/>
    <w:rsid w:val="004053FB"/>
    <w:rsid w:val="00410276"/>
    <w:rsid w:val="004122E6"/>
    <w:rsid w:val="00414D8A"/>
    <w:rsid w:val="00415A63"/>
    <w:rsid w:val="004162D4"/>
    <w:rsid w:val="00416D72"/>
    <w:rsid w:val="0042153C"/>
    <w:rsid w:val="00423A21"/>
    <w:rsid w:val="00425097"/>
    <w:rsid w:val="0042547E"/>
    <w:rsid w:val="00426514"/>
    <w:rsid w:val="00426CEE"/>
    <w:rsid w:val="004311BC"/>
    <w:rsid w:val="00434E68"/>
    <w:rsid w:val="0043593E"/>
    <w:rsid w:val="004430E5"/>
    <w:rsid w:val="0044516B"/>
    <w:rsid w:val="00446105"/>
    <w:rsid w:val="00451260"/>
    <w:rsid w:val="004547C0"/>
    <w:rsid w:val="00454E4D"/>
    <w:rsid w:val="00464BB8"/>
    <w:rsid w:val="00465112"/>
    <w:rsid w:val="00467E63"/>
    <w:rsid w:val="004709BC"/>
    <w:rsid w:val="00471281"/>
    <w:rsid w:val="0047513E"/>
    <w:rsid w:val="00477044"/>
    <w:rsid w:val="00480670"/>
    <w:rsid w:val="00482537"/>
    <w:rsid w:val="004839DA"/>
    <w:rsid w:val="004912E6"/>
    <w:rsid w:val="004914A4"/>
    <w:rsid w:val="0049248E"/>
    <w:rsid w:val="00492772"/>
    <w:rsid w:val="004939A7"/>
    <w:rsid w:val="00494832"/>
    <w:rsid w:val="004952C3"/>
    <w:rsid w:val="004A0EAA"/>
    <w:rsid w:val="004A2702"/>
    <w:rsid w:val="004B1DAE"/>
    <w:rsid w:val="004B39F7"/>
    <w:rsid w:val="004B3EF2"/>
    <w:rsid w:val="004B4144"/>
    <w:rsid w:val="004B4E82"/>
    <w:rsid w:val="004B6A45"/>
    <w:rsid w:val="004B6B8C"/>
    <w:rsid w:val="004B790E"/>
    <w:rsid w:val="004C0DEC"/>
    <w:rsid w:val="004C2482"/>
    <w:rsid w:val="004C644D"/>
    <w:rsid w:val="004C6CA0"/>
    <w:rsid w:val="004C76FF"/>
    <w:rsid w:val="004D1D90"/>
    <w:rsid w:val="004D2B06"/>
    <w:rsid w:val="004D2E1D"/>
    <w:rsid w:val="004D3551"/>
    <w:rsid w:val="004D43F9"/>
    <w:rsid w:val="004D5DC3"/>
    <w:rsid w:val="004E1288"/>
    <w:rsid w:val="004E1841"/>
    <w:rsid w:val="004E1BA4"/>
    <w:rsid w:val="004F07BA"/>
    <w:rsid w:val="004F2A94"/>
    <w:rsid w:val="004F365A"/>
    <w:rsid w:val="004F3CF8"/>
    <w:rsid w:val="004F519C"/>
    <w:rsid w:val="004F76F4"/>
    <w:rsid w:val="00501F40"/>
    <w:rsid w:val="00502A84"/>
    <w:rsid w:val="005034F8"/>
    <w:rsid w:val="00504FD7"/>
    <w:rsid w:val="005061C6"/>
    <w:rsid w:val="005104F4"/>
    <w:rsid w:val="00513779"/>
    <w:rsid w:val="00513FE3"/>
    <w:rsid w:val="00516444"/>
    <w:rsid w:val="00516904"/>
    <w:rsid w:val="00516CAE"/>
    <w:rsid w:val="0052117A"/>
    <w:rsid w:val="0052229C"/>
    <w:rsid w:val="0052233A"/>
    <w:rsid w:val="0052421E"/>
    <w:rsid w:val="00526CA1"/>
    <w:rsid w:val="00527CDE"/>
    <w:rsid w:val="00532289"/>
    <w:rsid w:val="00532946"/>
    <w:rsid w:val="00533BDE"/>
    <w:rsid w:val="005346BB"/>
    <w:rsid w:val="005367C1"/>
    <w:rsid w:val="005368A8"/>
    <w:rsid w:val="0054250F"/>
    <w:rsid w:val="005509FE"/>
    <w:rsid w:val="00556164"/>
    <w:rsid w:val="00557076"/>
    <w:rsid w:val="00562165"/>
    <w:rsid w:val="00562B19"/>
    <w:rsid w:val="00563FB8"/>
    <w:rsid w:val="00565650"/>
    <w:rsid w:val="00565833"/>
    <w:rsid w:val="00565F04"/>
    <w:rsid w:val="00566BB5"/>
    <w:rsid w:val="005709C8"/>
    <w:rsid w:val="00570FB1"/>
    <w:rsid w:val="005713AE"/>
    <w:rsid w:val="00571F6F"/>
    <w:rsid w:val="00573DEA"/>
    <w:rsid w:val="0057480F"/>
    <w:rsid w:val="00575AF9"/>
    <w:rsid w:val="005760E4"/>
    <w:rsid w:val="0058147B"/>
    <w:rsid w:val="0058167A"/>
    <w:rsid w:val="00582165"/>
    <w:rsid w:val="005844D6"/>
    <w:rsid w:val="00584544"/>
    <w:rsid w:val="00587758"/>
    <w:rsid w:val="005A2D63"/>
    <w:rsid w:val="005A37C8"/>
    <w:rsid w:val="005A66A8"/>
    <w:rsid w:val="005A7DC6"/>
    <w:rsid w:val="005B2C1B"/>
    <w:rsid w:val="005B72D0"/>
    <w:rsid w:val="005B7416"/>
    <w:rsid w:val="005C1E98"/>
    <w:rsid w:val="005C1F14"/>
    <w:rsid w:val="005C2C53"/>
    <w:rsid w:val="005C46CB"/>
    <w:rsid w:val="005C5331"/>
    <w:rsid w:val="005C665B"/>
    <w:rsid w:val="005D08E6"/>
    <w:rsid w:val="005E0465"/>
    <w:rsid w:val="005E1FCE"/>
    <w:rsid w:val="005E423C"/>
    <w:rsid w:val="005E6313"/>
    <w:rsid w:val="005E660C"/>
    <w:rsid w:val="005F2061"/>
    <w:rsid w:val="005F22B4"/>
    <w:rsid w:val="005F5C43"/>
    <w:rsid w:val="005F617A"/>
    <w:rsid w:val="005F7981"/>
    <w:rsid w:val="006011DB"/>
    <w:rsid w:val="00602233"/>
    <w:rsid w:val="00602BC3"/>
    <w:rsid w:val="00602FF5"/>
    <w:rsid w:val="00603981"/>
    <w:rsid w:val="00605A2B"/>
    <w:rsid w:val="00605BFE"/>
    <w:rsid w:val="0060600A"/>
    <w:rsid w:val="00606B1F"/>
    <w:rsid w:val="00606F30"/>
    <w:rsid w:val="006104E2"/>
    <w:rsid w:val="006109E1"/>
    <w:rsid w:val="006126D8"/>
    <w:rsid w:val="00615119"/>
    <w:rsid w:val="006208D6"/>
    <w:rsid w:val="00621950"/>
    <w:rsid w:val="00622202"/>
    <w:rsid w:val="00635311"/>
    <w:rsid w:val="006365CA"/>
    <w:rsid w:val="00636A56"/>
    <w:rsid w:val="00636AA0"/>
    <w:rsid w:val="00640CAD"/>
    <w:rsid w:val="00642B50"/>
    <w:rsid w:val="00645569"/>
    <w:rsid w:val="00645ACB"/>
    <w:rsid w:val="006474DA"/>
    <w:rsid w:val="00647B65"/>
    <w:rsid w:val="006507F3"/>
    <w:rsid w:val="0065124D"/>
    <w:rsid w:val="00653AA8"/>
    <w:rsid w:val="006541D5"/>
    <w:rsid w:val="00655FD4"/>
    <w:rsid w:val="00656026"/>
    <w:rsid w:val="006561D6"/>
    <w:rsid w:val="00656261"/>
    <w:rsid w:val="00657FC7"/>
    <w:rsid w:val="00667653"/>
    <w:rsid w:val="00667B35"/>
    <w:rsid w:val="00667E09"/>
    <w:rsid w:val="00670976"/>
    <w:rsid w:val="006714C7"/>
    <w:rsid w:val="00671B0C"/>
    <w:rsid w:val="0067220F"/>
    <w:rsid w:val="006824C3"/>
    <w:rsid w:val="006833E0"/>
    <w:rsid w:val="006930D1"/>
    <w:rsid w:val="0069346D"/>
    <w:rsid w:val="00693AD1"/>
    <w:rsid w:val="0069402B"/>
    <w:rsid w:val="006A0CFB"/>
    <w:rsid w:val="006A2ABF"/>
    <w:rsid w:val="006A563B"/>
    <w:rsid w:val="006B2B75"/>
    <w:rsid w:val="006B312B"/>
    <w:rsid w:val="006B4B55"/>
    <w:rsid w:val="006B6EA4"/>
    <w:rsid w:val="006C279E"/>
    <w:rsid w:val="006C4AA7"/>
    <w:rsid w:val="006C5CAD"/>
    <w:rsid w:val="006C60F3"/>
    <w:rsid w:val="006C7646"/>
    <w:rsid w:val="006D3EF6"/>
    <w:rsid w:val="006D46F3"/>
    <w:rsid w:val="006D5923"/>
    <w:rsid w:val="006D60AB"/>
    <w:rsid w:val="006D60DD"/>
    <w:rsid w:val="006E0FB7"/>
    <w:rsid w:val="006E2DBE"/>
    <w:rsid w:val="006E336A"/>
    <w:rsid w:val="006E528C"/>
    <w:rsid w:val="006E70A0"/>
    <w:rsid w:val="006F329B"/>
    <w:rsid w:val="006F602D"/>
    <w:rsid w:val="0070007E"/>
    <w:rsid w:val="0070239E"/>
    <w:rsid w:val="00703CC9"/>
    <w:rsid w:val="00704298"/>
    <w:rsid w:val="007119DF"/>
    <w:rsid w:val="00713109"/>
    <w:rsid w:val="00713A2F"/>
    <w:rsid w:val="00713E55"/>
    <w:rsid w:val="00714EE6"/>
    <w:rsid w:val="007150A4"/>
    <w:rsid w:val="0071533D"/>
    <w:rsid w:val="00720B0C"/>
    <w:rsid w:val="007215DD"/>
    <w:rsid w:val="007232B6"/>
    <w:rsid w:val="007239BE"/>
    <w:rsid w:val="007240A4"/>
    <w:rsid w:val="007301E7"/>
    <w:rsid w:val="00732111"/>
    <w:rsid w:val="00733B0D"/>
    <w:rsid w:val="00736238"/>
    <w:rsid w:val="007402D7"/>
    <w:rsid w:val="00742C1F"/>
    <w:rsid w:val="00743631"/>
    <w:rsid w:val="00744D6D"/>
    <w:rsid w:val="00744EB6"/>
    <w:rsid w:val="00750243"/>
    <w:rsid w:val="00751CA6"/>
    <w:rsid w:val="007531F8"/>
    <w:rsid w:val="00753691"/>
    <w:rsid w:val="007537B8"/>
    <w:rsid w:val="00753894"/>
    <w:rsid w:val="00753CD4"/>
    <w:rsid w:val="00754619"/>
    <w:rsid w:val="0076034F"/>
    <w:rsid w:val="007611E6"/>
    <w:rsid w:val="00761822"/>
    <w:rsid w:val="00763BF6"/>
    <w:rsid w:val="007679A9"/>
    <w:rsid w:val="00771163"/>
    <w:rsid w:val="00773265"/>
    <w:rsid w:val="00774BC9"/>
    <w:rsid w:val="007750BC"/>
    <w:rsid w:val="0078144C"/>
    <w:rsid w:val="00781C9C"/>
    <w:rsid w:val="00781F70"/>
    <w:rsid w:val="00791CB7"/>
    <w:rsid w:val="00795467"/>
    <w:rsid w:val="0079552C"/>
    <w:rsid w:val="00796445"/>
    <w:rsid w:val="007A0CF2"/>
    <w:rsid w:val="007A3753"/>
    <w:rsid w:val="007A4134"/>
    <w:rsid w:val="007A5EED"/>
    <w:rsid w:val="007B01CC"/>
    <w:rsid w:val="007B3B8B"/>
    <w:rsid w:val="007B5772"/>
    <w:rsid w:val="007B5829"/>
    <w:rsid w:val="007B6E48"/>
    <w:rsid w:val="007B7132"/>
    <w:rsid w:val="007C65D9"/>
    <w:rsid w:val="007D1949"/>
    <w:rsid w:val="007D2615"/>
    <w:rsid w:val="007D47E0"/>
    <w:rsid w:val="007D5313"/>
    <w:rsid w:val="007D7AC1"/>
    <w:rsid w:val="007E06E0"/>
    <w:rsid w:val="007E13EB"/>
    <w:rsid w:val="007E1DD0"/>
    <w:rsid w:val="007E53DF"/>
    <w:rsid w:val="007E675D"/>
    <w:rsid w:val="007F1946"/>
    <w:rsid w:val="007F2116"/>
    <w:rsid w:val="007F3443"/>
    <w:rsid w:val="007F39EA"/>
    <w:rsid w:val="008006B1"/>
    <w:rsid w:val="00801E6C"/>
    <w:rsid w:val="00806043"/>
    <w:rsid w:val="00810F2B"/>
    <w:rsid w:val="0081296F"/>
    <w:rsid w:val="00812FF8"/>
    <w:rsid w:val="0081425E"/>
    <w:rsid w:val="00817A96"/>
    <w:rsid w:val="0082236B"/>
    <w:rsid w:val="00824FC8"/>
    <w:rsid w:val="0082623C"/>
    <w:rsid w:val="0082692C"/>
    <w:rsid w:val="00826E5F"/>
    <w:rsid w:val="00830F48"/>
    <w:rsid w:val="0083144E"/>
    <w:rsid w:val="00831C51"/>
    <w:rsid w:val="008321FE"/>
    <w:rsid w:val="00832A15"/>
    <w:rsid w:val="00837693"/>
    <w:rsid w:val="008404E8"/>
    <w:rsid w:val="008408C5"/>
    <w:rsid w:val="008415BB"/>
    <w:rsid w:val="00842A3D"/>
    <w:rsid w:val="008445A7"/>
    <w:rsid w:val="00850014"/>
    <w:rsid w:val="00856B92"/>
    <w:rsid w:val="00862E69"/>
    <w:rsid w:val="0086502A"/>
    <w:rsid w:val="00865406"/>
    <w:rsid w:val="00865AE5"/>
    <w:rsid w:val="008667B4"/>
    <w:rsid w:val="00866F6E"/>
    <w:rsid w:val="00871393"/>
    <w:rsid w:val="00875245"/>
    <w:rsid w:val="00877759"/>
    <w:rsid w:val="008801C0"/>
    <w:rsid w:val="0088049C"/>
    <w:rsid w:val="008813EA"/>
    <w:rsid w:val="00882E6D"/>
    <w:rsid w:val="00883096"/>
    <w:rsid w:val="008830B4"/>
    <w:rsid w:val="00887BE4"/>
    <w:rsid w:val="00890046"/>
    <w:rsid w:val="00891371"/>
    <w:rsid w:val="00891FDB"/>
    <w:rsid w:val="008A0EFF"/>
    <w:rsid w:val="008A0FE2"/>
    <w:rsid w:val="008A16F2"/>
    <w:rsid w:val="008A2590"/>
    <w:rsid w:val="008A44DB"/>
    <w:rsid w:val="008A4BF3"/>
    <w:rsid w:val="008A4CE5"/>
    <w:rsid w:val="008A4ECA"/>
    <w:rsid w:val="008A511F"/>
    <w:rsid w:val="008A769B"/>
    <w:rsid w:val="008B0B75"/>
    <w:rsid w:val="008B27C3"/>
    <w:rsid w:val="008B3388"/>
    <w:rsid w:val="008B4DC4"/>
    <w:rsid w:val="008C1E02"/>
    <w:rsid w:val="008C35A3"/>
    <w:rsid w:val="008C3A61"/>
    <w:rsid w:val="008C3B21"/>
    <w:rsid w:val="008C67E6"/>
    <w:rsid w:val="008D2A52"/>
    <w:rsid w:val="008D3305"/>
    <w:rsid w:val="008D42CD"/>
    <w:rsid w:val="008D5764"/>
    <w:rsid w:val="008D5D95"/>
    <w:rsid w:val="008D737E"/>
    <w:rsid w:val="008D7ECC"/>
    <w:rsid w:val="008E0998"/>
    <w:rsid w:val="008E27D7"/>
    <w:rsid w:val="008E3443"/>
    <w:rsid w:val="008E6691"/>
    <w:rsid w:val="008F2DAB"/>
    <w:rsid w:val="008F3192"/>
    <w:rsid w:val="008F3F8C"/>
    <w:rsid w:val="008F55B8"/>
    <w:rsid w:val="008F6828"/>
    <w:rsid w:val="00901473"/>
    <w:rsid w:val="00902E59"/>
    <w:rsid w:val="00905D44"/>
    <w:rsid w:val="00911D72"/>
    <w:rsid w:val="009139C5"/>
    <w:rsid w:val="00915087"/>
    <w:rsid w:val="00916F17"/>
    <w:rsid w:val="00917AF1"/>
    <w:rsid w:val="00920A7B"/>
    <w:rsid w:val="00922080"/>
    <w:rsid w:val="009225BA"/>
    <w:rsid w:val="00923714"/>
    <w:rsid w:val="009261B5"/>
    <w:rsid w:val="0092653A"/>
    <w:rsid w:val="009268E7"/>
    <w:rsid w:val="00926B2E"/>
    <w:rsid w:val="009342CF"/>
    <w:rsid w:val="00935216"/>
    <w:rsid w:val="0094439E"/>
    <w:rsid w:val="009454E1"/>
    <w:rsid w:val="00946700"/>
    <w:rsid w:val="009467FA"/>
    <w:rsid w:val="00957647"/>
    <w:rsid w:val="00960851"/>
    <w:rsid w:val="00962ED2"/>
    <w:rsid w:val="00966DA5"/>
    <w:rsid w:val="009673FC"/>
    <w:rsid w:val="00967AC7"/>
    <w:rsid w:val="00970FF1"/>
    <w:rsid w:val="00974015"/>
    <w:rsid w:val="009776A5"/>
    <w:rsid w:val="0098157F"/>
    <w:rsid w:val="00981C35"/>
    <w:rsid w:val="00984253"/>
    <w:rsid w:val="0098485C"/>
    <w:rsid w:val="00984B23"/>
    <w:rsid w:val="009924C4"/>
    <w:rsid w:val="00994590"/>
    <w:rsid w:val="009A0D8A"/>
    <w:rsid w:val="009A0F94"/>
    <w:rsid w:val="009A219C"/>
    <w:rsid w:val="009A2493"/>
    <w:rsid w:val="009A2E14"/>
    <w:rsid w:val="009A3C68"/>
    <w:rsid w:val="009A48FB"/>
    <w:rsid w:val="009B1594"/>
    <w:rsid w:val="009B2B40"/>
    <w:rsid w:val="009B334B"/>
    <w:rsid w:val="009B37E0"/>
    <w:rsid w:val="009C26CA"/>
    <w:rsid w:val="009C2A7E"/>
    <w:rsid w:val="009C3031"/>
    <w:rsid w:val="009C4A24"/>
    <w:rsid w:val="009C7673"/>
    <w:rsid w:val="009D1ADF"/>
    <w:rsid w:val="009D4F41"/>
    <w:rsid w:val="009D5132"/>
    <w:rsid w:val="009E1E1A"/>
    <w:rsid w:val="009E46B2"/>
    <w:rsid w:val="009E7AC6"/>
    <w:rsid w:val="009F00D3"/>
    <w:rsid w:val="009F216A"/>
    <w:rsid w:val="009F34D8"/>
    <w:rsid w:val="00A0115B"/>
    <w:rsid w:val="00A016FF"/>
    <w:rsid w:val="00A0307A"/>
    <w:rsid w:val="00A03D4B"/>
    <w:rsid w:val="00A05E4F"/>
    <w:rsid w:val="00A131EF"/>
    <w:rsid w:val="00A20B6F"/>
    <w:rsid w:val="00A23CA1"/>
    <w:rsid w:val="00A259DD"/>
    <w:rsid w:val="00A30279"/>
    <w:rsid w:val="00A31DB9"/>
    <w:rsid w:val="00A325D3"/>
    <w:rsid w:val="00A32C2B"/>
    <w:rsid w:val="00A345BF"/>
    <w:rsid w:val="00A34D85"/>
    <w:rsid w:val="00A36541"/>
    <w:rsid w:val="00A36E59"/>
    <w:rsid w:val="00A36F94"/>
    <w:rsid w:val="00A37220"/>
    <w:rsid w:val="00A41475"/>
    <w:rsid w:val="00A508CC"/>
    <w:rsid w:val="00A537E9"/>
    <w:rsid w:val="00A61096"/>
    <w:rsid w:val="00A657DE"/>
    <w:rsid w:val="00A66896"/>
    <w:rsid w:val="00A767E3"/>
    <w:rsid w:val="00A805F9"/>
    <w:rsid w:val="00A815D5"/>
    <w:rsid w:val="00A81F3C"/>
    <w:rsid w:val="00A85705"/>
    <w:rsid w:val="00A85B64"/>
    <w:rsid w:val="00A85C00"/>
    <w:rsid w:val="00A866EC"/>
    <w:rsid w:val="00A86FBA"/>
    <w:rsid w:val="00A90FEA"/>
    <w:rsid w:val="00A91673"/>
    <w:rsid w:val="00A91E92"/>
    <w:rsid w:val="00A92724"/>
    <w:rsid w:val="00A967FF"/>
    <w:rsid w:val="00AA053B"/>
    <w:rsid w:val="00AA5D5B"/>
    <w:rsid w:val="00AA6C12"/>
    <w:rsid w:val="00AB0CEF"/>
    <w:rsid w:val="00AB1A35"/>
    <w:rsid w:val="00AB2597"/>
    <w:rsid w:val="00AB3176"/>
    <w:rsid w:val="00AB5152"/>
    <w:rsid w:val="00AB7949"/>
    <w:rsid w:val="00AC2AF4"/>
    <w:rsid w:val="00AC47F0"/>
    <w:rsid w:val="00AC61D1"/>
    <w:rsid w:val="00AC65F7"/>
    <w:rsid w:val="00AC7AE3"/>
    <w:rsid w:val="00AD03AF"/>
    <w:rsid w:val="00AD08C8"/>
    <w:rsid w:val="00AD1885"/>
    <w:rsid w:val="00AD44E2"/>
    <w:rsid w:val="00AE01A1"/>
    <w:rsid w:val="00AE4AB1"/>
    <w:rsid w:val="00AE517E"/>
    <w:rsid w:val="00AE701E"/>
    <w:rsid w:val="00AF2D8F"/>
    <w:rsid w:val="00AF3932"/>
    <w:rsid w:val="00AF7096"/>
    <w:rsid w:val="00AF7CE0"/>
    <w:rsid w:val="00B00129"/>
    <w:rsid w:val="00B00A33"/>
    <w:rsid w:val="00B02F12"/>
    <w:rsid w:val="00B057BC"/>
    <w:rsid w:val="00B060D2"/>
    <w:rsid w:val="00B11364"/>
    <w:rsid w:val="00B12C78"/>
    <w:rsid w:val="00B136C1"/>
    <w:rsid w:val="00B16667"/>
    <w:rsid w:val="00B16EC6"/>
    <w:rsid w:val="00B17AE3"/>
    <w:rsid w:val="00B2068B"/>
    <w:rsid w:val="00B209DA"/>
    <w:rsid w:val="00B21424"/>
    <w:rsid w:val="00B2396D"/>
    <w:rsid w:val="00B23C8A"/>
    <w:rsid w:val="00B2410D"/>
    <w:rsid w:val="00B25884"/>
    <w:rsid w:val="00B26AA8"/>
    <w:rsid w:val="00B27747"/>
    <w:rsid w:val="00B30730"/>
    <w:rsid w:val="00B30AE6"/>
    <w:rsid w:val="00B33B3D"/>
    <w:rsid w:val="00B33F13"/>
    <w:rsid w:val="00B34243"/>
    <w:rsid w:val="00B376C0"/>
    <w:rsid w:val="00B37F2B"/>
    <w:rsid w:val="00B40341"/>
    <w:rsid w:val="00B4649A"/>
    <w:rsid w:val="00B5073A"/>
    <w:rsid w:val="00B51282"/>
    <w:rsid w:val="00B517D1"/>
    <w:rsid w:val="00B51EC7"/>
    <w:rsid w:val="00B52229"/>
    <w:rsid w:val="00B548EA"/>
    <w:rsid w:val="00B54DA6"/>
    <w:rsid w:val="00B55A9E"/>
    <w:rsid w:val="00B576AB"/>
    <w:rsid w:val="00B62BFF"/>
    <w:rsid w:val="00B641ED"/>
    <w:rsid w:val="00B64508"/>
    <w:rsid w:val="00B6707F"/>
    <w:rsid w:val="00B6794C"/>
    <w:rsid w:val="00B706F6"/>
    <w:rsid w:val="00B715A7"/>
    <w:rsid w:val="00B71942"/>
    <w:rsid w:val="00B71CEF"/>
    <w:rsid w:val="00B72B67"/>
    <w:rsid w:val="00B734D8"/>
    <w:rsid w:val="00B7381C"/>
    <w:rsid w:val="00B73FA8"/>
    <w:rsid w:val="00B74264"/>
    <w:rsid w:val="00B751BA"/>
    <w:rsid w:val="00B75B34"/>
    <w:rsid w:val="00B75E4A"/>
    <w:rsid w:val="00B815F9"/>
    <w:rsid w:val="00B8391B"/>
    <w:rsid w:val="00B85553"/>
    <w:rsid w:val="00B92B52"/>
    <w:rsid w:val="00B94529"/>
    <w:rsid w:val="00B945EB"/>
    <w:rsid w:val="00B955D8"/>
    <w:rsid w:val="00B97EB2"/>
    <w:rsid w:val="00BA4DBA"/>
    <w:rsid w:val="00BA581A"/>
    <w:rsid w:val="00BA66BA"/>
    <w:rsid w:val="00BA6BF0"/>
    <w:rsid w:val="00BA7EC0"/>
    <w:rsid w:val="00BB1B05"/>
    <w:rsid w:val="00BB3775"/>
    <w:rsid w:val="00BB4172"/>
    <w:rsid w:val="00BC1B2A"/>
    <w:rsid w:val="00BC42F4"/>
    <w:rsid w:val="00BC4430"/>
    <w:rsid w:val="00BD0337"/>
    <w:rsid w:val="00BD2AC1"/>
    <w:rsid w:val="00BD31A7"/>
    <w:rsid w:val="00BD52AD"/>
    <w:rsid w:val="00BD6F52"/>
    <w:rsid w:val="00BD72D7"/>
    <w:rsid w:val="00BE11D3"/>
    <w:rsid w:val="00BE1889"/>
    <w:rsid w:val="00BE2649"/>
    <w:rsid w:val="00BE38F3"/>
    <w:rsid w:val="00BE63D4"/>
    <w:rsid w:val="00BE65AC"/>
    <w:rsid w:val="00BF0D81"/>
    <w:rsid w:val="00BF0E3D"/>
    <w:rsid w:val="00BF1336"/>
    <w:rsid w:val="00BF2717"/>
    <w:rsid w:val="00BF782F"/>
    <w:rsid w:val="00C0541E"/>
    <w:rsid w:val="00C05B03"/>
    <w:rsid w:val="00C0615D"/>
    <w:rsid w:val="00C0650D"/>
    <w:rsid w:val="00C1197B"/>
    <w:rsid w:val="00C16DED"/>
    <w:rsid w:val="00C22E97"/>
    <w:rsid w:val="00C24E0D"/>
    <w:rsid w:val="00C25223"/>
    <w:rsid w:val="00C27307"/>
    <w:rsid w:val="00C31F63"/>
    <w:rsid w:val="00C34248"/>
    <w:rsid w:val="00C35F36"/>
    <w:rsid w:val="00C37155"/>
    <w:rsid w:val="00C4072C"/>
    <w:rsid w:val="00C40E3A"/>
    <w:rsid w:val="00C422F1"/>
    <w:rsid w:val="00C4321B"/>
    <w:rsid w:val="00C45228"/>
    <w:rsid w:val="00C51AA1"/>
    <w:rsid w:val="00C52709"/>
    <w:rsid w:val="00C54263"/>
    <w:rsid w:val="00C55991"/>
    <w:rsid w:val="00C56002"/>
    <w:rsid w:val="00C60878"/>
    <w:rsid w:val="00C61649"/>
    <w:rsid w:val="00C630D9"/>
    <w:rsid w:val="00C63620"/>
    <w:rsid w:val="00C64D05"/>
    <w:rsid w:val="00C6718A"/>
    <w:rsid w:val="00C71ACF"/>
    <w:rsid w:val="00C72C4A"/>
    <w:rsid w:val="00C72EF4"/>
    <w:rsid w:val="00C75B0F"/>
    <w:rsid w:val="00C75BC8"/>
    <w:rsid w:val="00C76C71"/>
    <w:rsid w:val="00C76F27"/>
    <w:rsid w:val="00C770DA"/>
    <w:rsid w:val="00C80949"/>
    <w:rsid w:val="00C84017"/>
    <w:rsid w:val="00C8537A"/>
    <w:rsid w:val="00C87077"/>
    <w:rsid w:val="00C873BB"/>
    <w:rsid w:val="00C915DE"/>
    <w:rsid w:val="00C91CD1"/>
    <w:rsid w:val="00C92234"/>
    <w:rsid w:val="00C92C22"/>
    <w:rsid w:val="00C93B7E"/>
    <w:rsid w:val="00C93C2B"/>
    <w:rsid w:val="00C94F06"/>
    <w:rsid w:val="00C959B6"/>
    <w:rsid w:val="00C95DB8"/>
    <w:rsid w:val="00C962FF"/>
    <w:rsid w:val="00CA010D"/>
    <w:rsid w:val="00CA21C6"/>
    <w:rsid w:val="00CA2F48"/>
    <w:rsid w:val="00CA7DC7"/>
    <w:rsid w:val="00CB1D10"/>
    <w:rsid w:val="00CB794E"/>
    <w:rsid w:val="00CC4261"/>
    <w:rsid w:val="00CC4F62"/>
    <w:rsid w:val="00CC52D0"/>
    <w:rsid w:val="00CC7AAC"/>
    <w:rsid w:val="00CD3A3D"/>
    <w:rsid w:val="00CD5B29"/>
    <w:rsid w:val="00CD61B6"/>
    <w:rsid w:val="00CD63A9"/>
    <w:rsid w:val="00CE1070"/>
    <w:rsid w:val="00CE3C0B"/>
    <w:rsid w:val="00CE4D43"/>
    <w:rsid w:val="00CE7AD9"/>
    <w:rsid w:val="00CF0C00"/>
    <w:rsid w:val="00CF14F6"/>
    <w:rsid w:val="00CF214C"/>
    <w:rsid w:val="00CF314C"/>
    <w:rsid w:val="00CF610B"/>
    <w:rsid w:val="00CF6943"/>
    <w:rsid w:val="00D01B06"/>
    <w:rsid w:val="00D03414"/>
    <w:rsid w:val="00D0349D"/>
    <w:rsid w:val="00D0581A"/>
    <w:rsid w:val="00D071C3"/>
    <w:rsid w:val="00D079AD"/>
    <w:rsid w:val="00D10263"/>
    <w:rsid w:val="00D11183"/>
    <w:rsid w:val="00D13E8A"/>
    <w:rsid w:val="00D2100B"/>
    <w:rsid w:val="00D21075"/>
    <w:rsid w:val="00D2478F"/>
    <w:rsid w:val="00D26463"/>
    <w:rsid w:val="00D27F47"/>
    <w:rsid w:val="00D3002C"/>
    <w:rsid w:val="00D33020"/>
    <w:rsid w:val="00D33F74"/>
    <w:rsid w:val="00D35D22"/>
    <w:rsid w:val="00D40A69"/>
    <w:rsid w:val="00D461B4"/>
    <w:rsid w:val="00D46A3B"/>
    <w:rsid w:val="00D51A0E"/>
    <w:rsid w:val="00D5438B"/>
    <w:rsid w:val="00D5464C"/>
    <w:rsid w:val="00D56888"/>
    <w:rsid w:val="00D56A82"/>
    <w:rsid w:val="00D6129E"/>
    <w:rsid w:val="00D61D35"/>
    <w:rsid w:val="00D62B56"/>
    <w:rsid w:val="00D633FC"/>
    <w:rsid w:val="00D63CF4"/>
    <w:rsid w:val="00D64754"/>
    <w:rsid w:val="00D64D5F"/>
    <w:rsid w:val="00D65F15"/>
    <w:rsid w:val="00D66BE6"/>
    <w:rsid w:val="00D67123"/>
    <w:rsid w:val="00D67B0B"/>
    <w:rsid w:val="00D70229"/>
    <w:rsid w:val="00D71C3E"/>
    <w:rsid w:val="00D73B76"/>
    <w:rsid w:val="00D75E77"/>
    <w:rsid w:val="00D76016"/>
    <w:rsid w:val="00D762D5"/>
    <w:rsid w:val="00D814C0"/>
    <w:rsid w:val="00D81DF8"/>
    <w:rsid w:val="00D85888"/>
    <w:rsid w:val="00D85A72"/>
    <w:rsid w:val="00D90059"/>
    <w:rsid w:val="00D908D0"/>
    <w:rsid w:val="00D934A1"/>
    <w:rsid w:val="00DA02B1"/>
    <w:rsid w:val="00DA396D"/>
    <w:rsid w:val="00DA4280"/>
    <w:rsid w:val="00DA4940"/>
    <w:rsid w:val="00DA4EED"/>
    <w:rsid w:val="00DA5095"/>
    <w:rsid w:val="00DA512C"/>
    <w:rsid w:val="00DB0280"/>
    <w:rsid w:val="00DB4959"/>
    <w:rsid w:val="00DC1391"/>
    <w:rsid w:val="00DC3DEE"/>
    <w:rsid w:val="00DC7B96"/>
    <w:rsid w:val="00DD0039"/>
    <w:rsid w:val="00DD0D46"/>
    <w:rsid w:val="00DD19C9"/>
    <w:rsid w:val="00DD310B"/>
    <w:rsid w:val="00DE1977"/>
    <w:rsid w:val="00DE2A8E"/>
    <w:rsid w:val="00DE460D"/>
    <w:rsid w:val="00DE4C86"/>
    <w:rsid w:val="00DE5219"/>
    <w:rsid w:val="00DE54BF"/>
    <w:rsid w:val="00DE5576"/>
    <w:rsid w:val="00DE7DF0"/>
    <w:rsid w:val="00DF2D0B"/>
    <w:rsid w:val="00DF2D68"/>
    <w:rsid w:val="00DF3338"/>
    <w:rsid w:val="00DF39CD"/>
    <w:rsid w:val="00DF4D97"/>
    <w:rsid w:val="00DF7877"/>
    <w:rsid w:val="00E056D4"/>
    <w:rsid w:val="00E07290"/>
    <w:rsid w:val="00E13D04"/>
    <w:rsid w:val="00E2091F"/>
    <w:rsid w:val="00E2131D"/>
    <w:rsid w:val="00E251ED"/>
    <w:rsid w:val="00E25A6A"/>
    <w:rsid w:val="00E26036"/>
    <w:rsid w:val="00E26E5B"/>
    <w:rsid w:val="00E274C2"/>
    <w:rsid w:val="00E301E0"/>
    <w:rsid w:val="00E31853"/>
    <w:rsid w:val="00E3711C"/>
    <w:rsid w:val="00E40D78"/>
    <w:rsid w:val="00E42C85"/>
    <w:rsid w:val="00E42C96"/>
    <w:rsid w:val="00E443D5"/>
    <w:rsid w:val="00E45FCF"/>
    <w:rsid w:val="00E4720F"/>
    <w:rsid w:val="00E518BD"/>
    <w:rsid w:val="00E51E60"/>
    <w:rsid w:val="00E522C3"/>
    <w:rsid w:val="00E54D71"/>
    <w:rsid w:val="00E573AF"/>
    <w:rsid w:val="00E62108"/>
    <w:rsid w:val="00E624C4"/>
    <w:rsid w:val="00E64363"/>
    <w:rsid w:val="00E65D81"/>
    <w:rsid w:val="00E66C3C"/>
    <w:rsid w:val="00E70664"/>
    <w:rsid w:val="00E729D8"/>
    <w:rsid w:val="00E73254"/>
    <w:rsid w:val="00E7431E"/>
    <w:rsid w:val="00E755C2"/>
    <w:rsid w:val="00E7677D"/>
    <w:rsid w:val="00E77258"/>
    <w:rsid w:val="00E810C2"/>
    <w:rsid w:val="00E8286A"/>
    <w:rsid w:val="00E8305D"/>
    <w:rsid w:val="00E84825"/>
    <w:rsid w:val="00E85B49"/>
    <w:rsid w:val="00E85C5E"/>
    <w:rsid w:val="00E9546D"/>
    <w:rsid w:val="00E97C44"/>
    <w:rsid w:val="00EA206C"/>
    <w:rsid w:val="00EA2F6F"/>
    <w:rsid w:val="00EA33D1"/>
    <w:rsid w:val="00EA46B0"/>
    <w:rsid w:val="00EA4837"/>
    <w:rsid w:val="00EA5471"/>
    <w:rsid w:val="00EB33D6"/>
    <w:rsid w:val="00EB3C39"/>
    <w:rsid w:val="00EB6018"/>
    <w:rsid w:val="00EC01BB"/>
    <w:rsid w:val="00EC4D0F"/>
    <w:rsid w:val="00EC601C"/>
    <w:rsid w:val="00EC6B3E"/>
    <w:rsid w:val="00EC7600"/>
    <w:rsid w:val="00ED09A9"/>
    <w:rsid w:val="00ED22A2"/>
    <w:rsid w:val="00ED705D"/>
    <w:rsid w:val="00ED73EE"/>
    <w:rsid w:val="00ED74B0"/>
    <w:rsid w:val="00EE07AD"/>
    <w:rsid w:val="00EE222E"/>
    <w:rsid w:val="00EE2801"/>
    <w:rsid w:val="00EE7051"/>
    <w:rsid w:val="00EE79B0"/>
    <w:rsid w:val="00EE7F83"/>
    <w:rsid w:val="00EF5451"/>
    <w:rsid w:val="00EF68D0"/>
    <w:rsid w:val="00EF6C4D"/>
    <w:rsid w:val="00EF7730"/>
    <w:rsid w:val="00F00228"/>
    <w:rsid w:val="00F0159E"/>
    <w:rsid w:val="00F030EB"/>
    <w:rsid w:val="00F06E51"/>
    <w:rsid w:val="00F072FD"/>
    <w:rsid w:val="00F14530"/>
    <w:rsid w:val="00F21032"/>
    <w:rsid w:val="00F220EE"/>
    <w:rsid w:val="00F22E0B"/>
    <w:rsid w:val="00F25836"/>
    <w:rsid w:val="00F25B9B"/>
    <w:rsid w:val="00F3060F"/>
    <w:rsid w:val="00F3342D"/>
    <w:rsid w:val="00F34AC0"/>
    <w:rsid w:val="00F353DD"/>
    <w:rsid w:val="00F355F0"/>
    <w:rsid w:val="00F40088"/>
    <w:rsid w:val="00F40BA1"/>
    <w:rsid w:val="00F42589"/>
    <w:rsid w:val="00F43455"/>
    <w:rsid w:val="00F453F7"/>
    <w:rsid w:val="00F476D7"/>
    <w:rsid w:val="00F47B32"/>
    <w:rsid w:val="00F47EA5"/>
    <w:rsid w:val="00F50898"/>
    <w:rsid w:val="00F52531"/>
    <w:rsid w:val="00F52953"/>
    <w:rsid w:val="00F54001"/>
    <w:rsid w:val="00F626BE"/>
    <w:rsid w:val="00F637C0"/>
    <w:rsid w:val="00F639CD"/>
    <w:rsid w:val="00F64AAE"/>
    <w:rsid w:val="00F67493"/>
    <w:rsid w:val="00F70A8A"/>
    <w:rsid w:val="00F71443"/>
    <w:rsid w:val="00F73228"/>
    <w:rsid w:val="00F733E1"/>
    <w:rsid w:val="00F73F8F"/>
    <w:rsid w:val="00F76C02"/>
    <w:rsid w:val="00F7737A"/>
    <w:rsid w:val="00F8005C"/>
    <w:rsid w:val="00F8070E"/>
    <w:rsid w:val="00F823F9"/>
    <w:rsid w:val="00F8485D"/>
    <w:rsid w:val="00F868F7"/>
    <w:rsid w:val="00F872F0"/>
    <w:rsid w:val="00F90C39"/>
    <w:rsid w:val="00F93295"/>
    <w:rsid w:val="00F94E11"/>
    <w:rsid w:val="00F94FF5"/>
    <w:rsid w:val="00F95B9D"/>
    <w:rsid w:val="00FA1ADF"/>
    <w:rsid w:val="00FA3DFB"/>
    <w:rsid w:val="00FA5560"/>
    <w:rsid w:val="00FA76F6"/>
    <w:rsid w:val="00FA7C7A"/>
    <w:rsid w:val="00FA7E7B"/>
    <w:rsid w:val="00FB08E9"/>
    <w:rsid w:val="00FB2D9E"/>
    <w:rsid w:val="00FB5B26"/>
    <w:rsid w:val="00FB5EB5"/>
    <w:rsid w:val="00FB6A8D"/>
    <w:rsid w:val="00FC265E"/>
    <w:rsid w:val="00FC3078"/>
    <w:rsid w:val="00FD0DF3"/>
    <w:rsid w:val="00FD240A"/>
    <w:rsid w:val="00FE095C"/>
    <w:rsid w:val="00FE1165"/>
    <w:rsid w:val="00FE16FC"/>
    <w:rsid w:val="00FE1D5F"/>
    <w:rsid w:val="00FE304D"/>
    <w:rsid w:val="00FE30FD"/>
    <w:rsid w:val="00FE40AD"/>
    <w:rsid w:val="00FE58E4"/>
    <w:rsid w:val="00FE5A2C"/>
    <w:rsid w:val="00FE6207"/>
    <w:rsid w:val="00FE7163"/>
    <w:rsid w:val="00FE7459"/>
    <w:rsid w:val="00FF152B"/>
    <w:rsid w:val="00FF4925"/>
    <w:rsid w:val="00FF4FF7"/>
    <w:rsid w:val="00FF71D6"/>
    <w:rsid w:val="00FF7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B0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01B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D01B06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D01B06"/>
  </w:style>
  <w:style w:type="paragraph" w:styleId="a6">
    <w:name w:val="Plain Text"/>
    <w:basedOn w:val="a"/>
    <w:rsid w:val="00647B65"/>
    <w:rPr>
      <w:rFonts w:ascii="Courier New" w:hAnsi="Courier New" w:cs="Courier New"/>
      <w:sz w:val="20"/>
      <w:szCs w:val="20"/>
    </w:rPr>
  </w:style>
  <w:style w:type="paragraph" w:customStyle="1" w:styleId="1">
    <w:name w:val="Знак1"/>
    <w:basedOn w:val="a"/>
    <w:rsid w:val="006D3EF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7">
    <w:name w:val="Знак"/>
    <w:basedOn w:val="a"/>
    <w:rsid w:val="004B39F7"/>
    <w:rPr>
      <w:rFonts w:ascii="Verdana" w:hAnsi="Verdana" w:cs="Verdana"/>
      <w:sz w:val="20"/>
      <w:szCs w:val="20"/>
      <w:lang w:val="en-US" w:eastAsia="en-US"/>
    </w:rPr>
  </w:style>
  <w:style w:type="paragraph" w:customStyle="1" w:styleId="a8">
    <w:name w:val="Знак"/>
    <w:basedOn w:val="a"/>
    <w:rsid w:val="00FF152B"/>
    <w:rPr>
      <w:rFonts w:ascii="Verdana" w:hAnsi="Verdana" w:cs="Verdana"/>
      <w:sz w:val="20"/>
      <w:szCs w:val="20"/>
      <w:lang w:val="en-US" w:eastAsia="en-US"/>
    </w:rPr>
  </w:style>
  <w:style w:type="paragraph" w:customStyle="1" w:styleId="a9">
    <w:name w:val="Знак"/>
    <w:basedOn w:val="a"/>
    <w:rsid w:val="00ED73EE"/>
    <w:rPr>
      <w:rFonts w:ascii="Verdana" w:hAnsi="Verdana" w:cs="Verdana"/>
      <w:sz w:val="20"/>
      <w:szCs w:val="20"/>
      <w:lang w:val="en-US" w:eastAsia="en-US"/>
    </w:rPr>
  </w:style>
  <w:style w:type="paragraph" w:customStyle="1" w:styleId="10">
    <w:name w:val="Знак1"/>
    <w:basedOn w:val="a"/>
    <w:rsid w:val="00CA21C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a">
    <w:name w:val="Balloon Text"/>
    <w:basedOn w:val="a"/>
    <w:link w:val="ab"/>
    <w:rsid w:val="00A866E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A866EC"/>
    <w:rPr>
      <w:rFonts w:ascii="Tahoma" w:hAnsi="Tahoma" w:cs="Tahoma"/>
      <w:sz w:val="16"/>
      <w:szCs w:val="16"/>
    </w:rPr>
  </w:style>
  <w:style w:type="paragraph" w:customStyle="1" w:styleId="ac">
    <w:name w:val="Знак"/>
    <w:basedOn w:val="a"/>
    <w:rsid w:val="00AC7AE3"/>
    <w:rPr>
      <w:rFonts w:ascii="Verdana" w:hAnsi="Verdana" w:cs="Verdana"/>
      <w:sz w:val="20"/>
      <w:szCs w:val="20"/>
      <w:lang w:val="en-US" w:eastAsia="en-US"/>
    </w:rPr>
  </w:style>
  <w:style w:type="paragraph" w:customStyle="1" w:styleId="2">
    <w:name w:val="Знак Знак2"/>
    <w:basedOn w:val="a"/>
    <w:rsid w:val="00B97EB2"/>
    <w:rPr>
      <w:rFonts w:ascii="Verdana" w:hAnsi="Verdana" w:cs="Verdana"/>
      <w:sz w:val="20"/>
      <w:szCs w:val="20"/>
      <w:lang w:val="en-US" w:eastAsia="en-US"/>
    </w:rPr>
  </w:style>
  <w:style w:type="paragraph" w:styleId="ad">
    <w:name w:val="List Paragraph"/>
    <w:basedOn w:val="a"/>
    <w:uiPriority w:val="34"/>
    <w:qFormat/>
    <w:rsid w:val="00F47EA5"/>
    <w:pPr>
      <w:ind w:left="720"/>
      <w:contextualSpacing/>
    </w:pPr>
  </w:style>
  <w:style w:type="paragraph" w:customStyle="1" w:styleId="20">
    <w:name w:val="Знак Знак2"/>
    <w:basedOn w:val="a"/>
    <w:rsid w:val="00B2396D"/>
    <w:rPr>
      <w:rFonts w:ascii="Verdana" w:hAnsi="Verdana" w:cs="Verdana"/>
      <w:sz w:val="20"/>
      <w:szCs w:val="20"/>
      <w:lang w:val="en-US" w:eastAsia="en-US"/>
    </w:rPr>
  </w:style>
  <w:style w:type="paragraph" w:styleId="ae">
    <w:name w:val="footer"/>
    <w:basedOn w:val="a"/>
    <w:link w:val="af"/>
    <w:uiPriority w:val="99"/>
    <w:rsid w:val="00B5073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5073A"/>
    <w:rPr>
      <w:sz w:val="24"/>
      <w:szCs w:val="24"/>
    </w:rPr>
  </w:style>
  <w:style w:type="paragraph" w:styleId="af0">
    <w:name w:val="Title"/>
    <w:basedOn w:val="a"/>
    <w:link w:val="af1"/>
    <w:qFormat/>
    <w:rsid w:val="00D76016"/>
    <w:pPr>
      <w:jc w:val="center"/>
    </w:pPr>
    <w:rPr>
      <w:sz w:val="28"/>
    </w:rPr>
  </w:style>
  <w:style w:type="character" w:customStyle="1" w:styleId="af1">
    <w:name w:val="Название Знак"/>
    <w:basedOn w:val="a0"/>
    <w:link w:val="af0"/>
    <w:rsid w:val="00D76016"/>
    <w:rPr>
      <w:sz w:val="28"/>
      <w:szCs w:val="24"/>
    </w:rPr>
  </w:style>
  <w:style w:type="paragraph" w:customStyle="1" w:styleId="c1e0e7eee2fbe9">
    <w:name w:val="Бc1аe0зe7оeeвe2ыfbйe9"/>
    <w:qFormat/>
    <w:rsid w:val="00416D72"/>
    <w:pPr>
      <w:suppressAutoHyphens/>
      <w:spacing w:line="100" w:lineRule="atLeast"/>
    </w:pPr>
    <w:rPr>
      <w:color w:val="00000A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1B06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01B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D01B06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D01B06"/>
  </w:style>
  <w:style w:type="paragraph" w:styleId="a6">
    <w:name w:val="Plain Text"/>
    <w:basedOn w:val="a"/>
    <w:rsid w:val="00647B65"/>
    <w:rPr>
      <w:rFonts w:ascii="Courier New" w:hAnsi="Courier New" w:cs="Courier New"/>
      <w:sz w:val="20"/>
      <w:szCs w:val="20"/>
    </w:rPr>
  </w:style>
  <w:style w:type="paragraph" w:customStyle="1" w:styleId="1">
    <w:name w:val="Знак1"/>
    <w:basedOn w:val="a"/>
    <w:rsid w:val="006D3EF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7">
    <w:name w:val="Знак"/>
    <w:basedOn w:val="a"/>
    <w:rsid w:val="004B39F7"/>
    <w:rPr>
      <w:rFonts w:ascii="Verdana" w:hAnsi="Verdana" w:cs="Verdana"/>
      <w:sz w:val="20"/>
      <w:szCs w:val="20"/>
      <w:lang w:val="en-US" w:eastAsia="en-US"/>
    </w:rPr>
  </w:style>
  <w:style w:type="paragraph" w:customStyle="1" w:styleId="a8">
    <w:name w:val="Знак"/>
    <w:basedOn w:val="a"/>
    <w:rsid w:val="00FF152B"/>
    <w:rPr>
      <w:rFonts w:ascii="Verdana" w:hAnsi="Verdana" w:cs="Verdana"/>
      <w:sz w:val="20"/>
      <w:szCs w:val="20"/>
      <w:lang w:val="en-US" w:eastAsia="en-US"/>
    </w:rPr>
  </w:style>
  <w:style w:type="paragraph" w:customStyle="1" w:styleId="a9">
    <w:name w:val="Знак"/>
    <w:basedOn w:val="a"/>
    <w:rsid w:val="00ED73EE"/>
    <w:rPr>
      <w:rFonts w:ascii="Verdana" w:hAnsi="Verdana" w:cs="Verdana"/>
      <w:sz w:val="20"/>
      <w:szCs w:val="20"/>
      <w:lang w:val="en-US" w:eastAsia="en-US"/>
    </w:rPr>
  </w:style>
  <w:style w:type="paragraph" w:customStyle="1" w:styleId="10">
    <w:name w:val="Знак1"/>
    <w:basedOn w:val="a"/>
    <w:rsid w:val="00CA21C6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a">
    <w:name w:val="Balloon Text"/>
    <w:basedOn w:val="a"/>
    <w:link w:val="ab"/>
    <w:rsid w:val="00A866E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A866EC"/>
    <w:rPr>
      <w:rFonts w:ascii="Tahoma" w:hAnsi="Tahoma" w:cs="Tahoma"/>
      <w:sz w:val="16"/>
      <w:szCs w:val="16"/>
    </w:rPr>
  </w:style>
  <w:style w:type="paragraph" w:customStyle="1" w:styleId="ac">
    <w:name w:val="Знак"/>
    <w:basedOn w:val="a"/>
    <w:rsid w:val="00AC7AE3"/>
    <w:rPr>
      <w:rFonts w:ascii="Verdana" w:hAnsi="Verdana" w:cs="Verdana"/>
      <w:sz w:val="20"/>
      <w:szCs w:val="20"/>
      <w:lang w:val="en-US" w:eastAsia="en-US"/>
    </w:rPr>
  </w:style>
  <w:style w:type="paragraph" w:customStyle="1" w:styleId="2">
    <w:name w:val="Знак Знак2"/>
    <w:basedOn w:val="a"/>
    <w:rsid w:val="00B97EB2"/>
    <w:rPr>
      <w:rFonts w:ascii="Verdana" w:hAnsi="Verdana" w:cs="Verdana"/>
      <w:sz w:val="20"/>
      <w:szCs w:val="20"/>
      <w:lang w:val="en-US" w:eastAsia="en-US"/>
    </w:rPr>
  </w:style>
  <w:style w:type="paragraph" w:styleId="ad">
    <w:name w:val="List Paragraph"/>
    <w:basedOn w:val="a"/>
    <w:uiPriority w:val="34"/>
    <w:qFormat/>
    <w:rsid w:val="00F47EA5"/>
    <w:pPr>
      <w:ind w:left="720"/>
      <w:contextualSpacing/>
    </w:pPr>
  </w:style>
  <w:style w:type="paragraph" w:customStyle="1" w:styleId="20">
    <w:name w:val="Знак Знак2"/>
    <w:basedOn w:val="a"/>
    <w:rsid w:val="00B2396D"/>
    <w:rPr>
      <w:rFonts w:ascii="Verdana" w:hAnsi="Verdana" w:cs="Verdana"/>
      <w:sz w:val="20"/>
      <w:szCs w:val="20"/>
      <w:lang w:val="en-US" w:eastAsia="en-US"/>
    </w:rPr>
  </w:style>
  <w:style w:type="paragraph" w:styleId="ae">
    <w:name w:val="footer"/>
    <w:basedOn w:val="a"/>
    <w:link w:val="af"/>
    <w:uiPriority w:val="99"/>
    <w:rsid w:val="00B5073A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5073A"/>
    <w:rPr>
      <w:sz w:val="24"/>
      <w:szCs w:val="24"/>
    </w:rPr>
  </w:style>
  <w:style w:type="paragraph" w:styleId="af0">
    <w:name w:val="Title"/>
    <w:basedOn w:val="a"/>
    <w:link w:val="af1"/>
    <w:qFormat/>
    <w:rsid w:val="00D76016"/>
    <w:pPr>
      <w:jc w:val="center"/>
    </w:pPr>
    <w:rPr>
      <w:sz w:val="28"/>
    </w:rPr>
  </w:style>
  <w:style w:type="character" w:customStyle="1" w:styleId="af1">
    <w:name w:val="Название Знак"/>
    <w:basedOn w:val="a0"/>
    <w:link w:val="af0"/>
    <w:rsid w:val="00D76016"/>
    <w:rPr>
      <w:sz w:val="28"/>
      <w:szCs w:val="24"/>
    </w:rPr>
  </w:style>
  <w:style w:type="paragraph" w:customStyle="1" w:styleId="c1e0e7eee2fbe9">
    <w:name w:val="Бc1аe0зe7оeeвe2ыfbйe9"/>
    <w:qFormat/>
    <w:rsid w:val="00416D72"/>
    <w:pPr>
      <w:suppressAutoHyphens/>
      <w:spacing w:line="100" w:lineRule="atLeast"/>
    </w:pPr>
    <w:rPr>
      <w:color w:val="00000A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2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75B9DD-E9F9-44BE-953B-C5DCE9E0C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6</Pages>
  <Words>1318</Words>
  <Characters>9795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</vt:lpstr>
    </vt:vector>
  </TitlesOfParts>
  <Company>КСП РО</Company>
  <LinksUpToDate>false</LinksUpToDate>
  <CharactersWithSpaces>11091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Boss</dc:creator>
  <cp:lastModifiedBy>Олеся Бовтрамович</cp:lastModifiedBy>
  <cp:revision>9</cp:revision>
  <cp:lastPrinted>2022-12-29T13:30:00Z</cp:lastPrinted>
  <dcterms:created xsi:type="dcterms:W3CDTF">2022-12-29T09:09:00Z</dcterms:created>
  <dcterms:modified xsi:type="dcterms:W3CDTF">2023-01-10T14:02:00Z</dcterms:modified>
</cp:coreProperties>
</file>